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3030A" w14:textId="36E852CE" w:rsidR="00A66D49" w:rsidRPr="00267B66" w:rsidRDefault="001C786B" w:rsidP="001C786B">
      <w:pPr>
        <w:jc w:val="center"/>
        <w:rPr>
          <w:rFonts w:ascii="宋体" w:eastAsia="宋体" w:hAnsi="宋体"/>
          <w:b/>
          <w:bCs/>
          <w:sz w:val="36"/>
          <w:szCs w:val="36"/>
        </w:rPr>
      </w:pPr>
      <w:bookmarkStart w:id="0" w:name="OLE_LINK7"/>
      <w:r w:rsidRPr="00267B66">
        <w:rPr>
          <w:rFonts w:ascii="宋体" w:eastAsia="宋体" w:hAnsi="宋体"/>
          <w:b/>
          <w:bCs/>
          <w:sz w:val="36"/>
          <w:szCs w:val="36"/>
        </w:rPr>
        <w:t>LP3667B反激式开关电源5W(5V1A)输出电路</w:t>
      </w:r>
    </w:p>
    <w:p w14:paraId="09BD6FA6" w14:textId="4370D95E" w:rsidR="001C786B" w:rsidRDefault="001C786B">
      <w:pPr>
        <w:rPr>
          <w:rFonts w:ascii="宋体" w:eastAsia="宋体" w:hAnsi="宋体"/>
          <w:sz w:val="32"/>
          <w:szCs w:val="32"/>
        </w:rPr>
      </w:pPr>
    </w:p>
    <w:p w14:paraId="120A2D60" w14:textId="0A7859DF" w:rsidR="001C786B" w:rsidRDefault="001C786B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 w:rsidRPr="00215E7A">
        <w:rPr>
          <w:rFonts w:ascii="宋体" w:eastAsia="宋体" w:hAnsi="宋体" w:hint="eastAsia"/>
          <w:b/>
          <w:bCs/>
          <w:sz w:val="44"/>
          <w:szCs w:val="44"/>
        </w:rPr>
        <w:t>概述</w:t>
      </w:r>
    </w:p>
    <w:p w14:paraId="5B2CBB46" w14:textId="5ED947B2" w:rsidR="0075616A" w:rsidRDefault="00B00A5F" w:rsidP="00933941">
      <w:pPr>
        <w:ind w:firstLineChars="200" w:firstLine="640"/>
        <w:rPr>
          <w:rFonts w:ascii="宋体" w:eastAsia="宋体" w:hAnsi="宋体"/>
          <w:sz w:val="32"/>
          <w:szCs w:val="32"/>
        </w:rPr>
      </w:pPr>
      <w:r w:rsidRPr="00B00A5F">
        <w:rPr>
          <w:rFonts w:ascii="宋体" w:eastAsia="宋体" w:hAnsi="宋体" w:hint="eastAsia"/>
          <w:sz w:val="32"/>
          <w:szCs w:val="32"/>
        </w:rPr>
        <w:t>在</w:t>
      </w:r>
      <w:r w:rsidRPr="0075616A">
        <w:rPr>
          <w:rFonts w:ascii="宋体" w:eastAsia="宋体" w:hAnsi="宋体"/>
          <w:b/>
          <w:bCs/>
          <w:sz w:val="32"/>
          <w:szCs w:val="32"/>
        </w:rPr>
        <w:t>&lt;&lt;</w:t>
      </w:r>
      <w:bookmarkStart w:id="1" w:name="OLE_LINK1"/>
      <w:bookmarkStart w:id="2" w:name="OLE_LINK8"/>
      <w:r w:rsidRPr="00B00A5F">
        <w:rPr>
          <w:rFonts w:ascii="宋体" w:eastAsia="宋体" w:hAnsi="宋体" w:hint="eastAsia"/>
          <w:sz w:val="32"/>
          <w:szCs w:val="32"/>
        </w:rPr>
        <w:t>楼道</w:t>
      </w:r>
      <w:bookmarkEnd w:id="1"/>
      <w:r w:rsidRPr="00B00A5F">
        <w:rPr>
          <w:rFonts w:ascii="宋体" w:eastAsia="宋体" w:hAnsi="宋体" w:hint="eastAsia"/>
          <w:sz w:val="32"/>
          <w:szCs w:val="32"/>
        </w:rPr>
        <w:t>灯人体红外感应电路</w:t>
      </w:r>
      <w:r w:rsidRPr="00B00A5F">
        <w:rPr>
          <w:rFonts w:ascii="宋体" w:eastAsia="宋体" w:hAnsi="宋体"/>
          <w:sz w:val="32"/>
          <w:szCs w:val="32"/>
        </w:rPr>
        <w:t>(</w:t>
      </w:r>
      <w:r w:rsidRPr="00B00A5F">
        <w:rPr>
          <w:rFonts w:ascii="宋体" w:eastAsia="宋体" w:hAnsi="宋体" w:hint="eastAsia"/>
          <w:sz w:val="32"/>
          <w:szCs w:val="32"/>
        </w:rPr>
        <w:t>半隔离式</w:t>
      </w:r>
      <w:r w:rsidRPr="00B00A5F">
        <w:rPr>
          <w:rFonts w:ascii="宋体" w:eastAsia="宋体" w:hAnsi="宋体"/>
          <w:sz w:val="32"/>
          <w:szCs w:val="32"/>
        </w:rPr>
        <w:t>)</w:t>
      </w:r>
      <w:bookmarkEnd w:id="2"/>
      <w:r w:rsidRPr="0075616A">
        <w:rPr>
          <w:rFonts w:ascii="宋体" w:eastAsia="宋体" w:hAnsi="宋体"/>
          <w:b/>
          <w:bCs/>
          <w:sz w:val="32"/>
          <w:szCs w:val="32"/>
        </w:rPr>
        <w:t>&gt;&gt;</w:t>
      </w:r>
      <w:r w:rsidR="00A27054" w:rsidRPr="00A27054">
        <w:rPr>
          <w:rFonts w:ascii="宋体" w:eastAsia="宋体" w:hAnsi="宋体" w:hint="eastAsia"/>
          <w:sz w:val="32"/>
          <w:szCs w:val="32"/>
        </w:rPr>
        <w:t>一文中</w:t>
      </w:r>
      <w:r w:rsidR="0075616A">
        <w:rPr>
          <w:rFonts w:ascii="宋体" w:eastAsia="宋体" w:hAnsi="宋体" w:hint="eastAsia"/>
          <w:sz w:val="32"/>
          <w:szCs w:val="32"/>
        </w:rPr>
        <w:t>简单介绍了反激式开关电源</w:t>
      </w:r>
      <w:r w:rsidR="00A27054">
        <w:rPr>
          <w:rFonts w:ascii="宋体" w:eastAsia="宋体" w:hAnsi="宋体" w:hint="eastAsia"/>
          <w:sz w:val="32"/>
          <w:szCs w:val="32"/>
        </w:rPr>
        <w:t>，</w:t>
      </w:r>
      <w:r w:rsidR="00C475E6">
        <w:rPr>
          <w:rFonts w:ascii="宋体" w:eastAsia="宋体" w:hAnsi="宋体" w:hint="eastAsia"/>
          <w:sz w:val="32"/>
          <w:szCs w:val="32"/>
        </w:rPr>
        <w:t>该类电源应用广泛，</w:t>
      </w:r>
      <w:r w:rsidR="00C81E54">
        <w:rPr>
          <w:rFonts w:ascii="宋体" w:eastAsia="宋体" w:hAnsi="宋体" w:hint="eastAsia"/>
          <w:sz w:val="32"/>
          <w:szCs w:val="32"/>
        </w:rPr>
        <w:t>实际需求大，</w:t>
      </w:r>
      <w:r w:rsidR="00BA7F1C">
        <w:rPr>
          <w:rFonts w:ascii="宋体" w:eastAsia="宋体" w:hAnsi="宋体" w:hint="eastAsia"/>
          <w:sz w:val="32"/>
          <w:szCs w:val="32"/>
        </w:rPr>
        <w:t>所以</w:t>
      </w:r>
      <w:r w:rsidR="00E94AF4">
        <w:rPr>
          <w:rFonts w:ascii="宋体" w:eastAsia="宋体" w:hAnsi="宋体" w:hint="eastAsia"/>
          <w:sz w:val="32"/>
          <w:szCs w:val="32"/>
        </w:rPr>
        <w:t>很有必要了解下它。</w:t>
      </w:r>
      <w:r w:rsidR="00A27054">
        <w:rPr>
          <w:rFonts w:ascii="宋体" w:eastAsia="宋体" w:hAnsi="宋体" w:hint="eastAsia"/>
          <w:sz w:val="32"/>
          <w:szCs w:val="32"/>
        </w:rPr>
        <w:t>本文</w:t>
      </w:r>
      <w:r w:rsidR="00595ADD">
        <w:rPr>
          <w:rFonts w:ascii="宋体" w:eastAsia="宋体" w:hAnsi="宋体" w:hint="eastAsia"/>
          <w:sz w:val="32"/>
          <w:szCs w:val="32"/>
        </w:rPr>
        <w:t>是</w:t>
      </w:r>
      <w:r w:rsidR="00A27054">
        <w:rPr>
          <w:rFonts w:ascii="宋体" w:eastAsia="宋体" w:hAnsi="宋体" w:hint="eastAsia"/>
          <w:sz w:val="32"/>
          <w:szCs w:val="32"/>
        </w:rPr>
        <w:t>以</w:t>
      </w:r>
      <w:r w:rsidR="00A27054" w:rsidRPr="00A27054">
        <w:rPr>
          <w:rFonts w:ascii="宋体" w:eastAsia="宋体" w:hAnsi="宋体"/>
          <w:sz w:val="32"/>
          <w:szCs w:val="32"/>
        </w:rPr>
        <w:t>LP3667B</w:t>
      </w:r>
      <w:r w:rsidR="00A27054">
        <w:rPr>
          <w:rFonts w:ascii="宋体" w:eastAsia="宋体" w:hAnsi="宋体" w:hint="eastAsia"/>
          <w:sz w:val="32"/>
          <w:szCs w:val="32"/>
        </w:rPr>
        <w:t>为核心</w:t>
      </w:r>
      <w:r w:rsidR="00595ADD">
        <w:rPr>
          <w:rFonts w:ascii="宋体" w:eastAsia="宋体" w:hAnsi="宋体" w:hint="eastAsia"/>
          <w:sz w:val="32"/>
          <w:szCs w:val="32"/>
        </w:rPr>
        <w:t>搭建的</w:t>
      </w:r>
      <w:r w:rsidR="00A27054">
        <w:rPr>
          <w:rFonts w:ascii="宋体" w:eastAsia="宋体" w:hAnsi="宋体" w:hint="eastAsia"/>
          <w:sz w:val="32"/>
          <w:szCs w:val="32"/>
        </w:rPr>
        <w:t>反激式开关电源，可输出最大功率为5</w:t>
      </w:r>
      <w:r w:rsidR="00A27054">
        <w:rPr>
          <w:rFonts w:ascii="宋体" w:eastAsia="宋体" w:hAnsi="宋体"/>
          <w:sz w:val="32"/>
          <w:szCs w:val="32"/>
        </w:rPr>
        <w:t>W</w:t>
      </w:r>
      <w:r w:rsidR="00A27054">
        <w:rPr>
          <w:rFonts w:ascii="宋体" w:eastAsia="宋体" w:hAnsi="宋体" w:hint="eastAsia"/>
          <w:sz w:val="32"/>
          <w:szCs w:val="32"/>
        </w:rPr>
        <w:t>，电压电流分别是5</w:t>
      </w:r>
      <w:r w:rsidR="00A27054">
        <w:rPr>
          <w:rFonts w:ascii="宋体" w:eastAsia="宋体" w:hAnsi="宋体"/>
          <w:sz w:val="32"/>
          <w:szCs w:val="32"/>
        </w:rPr>
        <w:t>V</w:t>
      </w:r>
      <w:r w:rsidR="005B5344">
        <w:rPr>
          <w:rFonts w:ascii="宋体" w:eastAsia="宋体" w:hAnsi="宋体" w:hint="eastAsia"/>
          <w:sz w:val="32"/>
          <w:szCs w:val="32"/>
        </w:rPr>
        <w:t>和</w:t>
      </w:r>
      <w:r w:rsidR="00A27054">
        <w:rPr>
          <w:rFonts w:ascii="宋体" w:eastAsia="宋体" w:hAnsi="宋体" w:hint="eastAsia"/>
          <w:sz w:val="32"/>
          <w:szCs w:val="32"/>
        </w:rPr>
        <w:t>1</w:t>
      </w:r>
      <w:r w:rsidR="00A27054">
        <w:rPr>
          <w:rFonts w:ascii="宋体" w:eastAsia="宋体" w:hAnsi="宋体"/>
          <w:sz w:val="32"/>
          <w:szCs w:val="32"/>
        </w:rPr>
        <w:t>A</w:t>
      </w:r>
      <w:r w:rsidR="00A27054">
        <w:rPr>
          <w:rFonts w:ascii="宋体" w:eastAsia="宋体" w:hAnsi="宋体" w:hint="eastAsia"/>
          <w:sz w:val="32"/>
          <w:szCs w:val="32"/>
        </w:rPr>
        <w:t>。L</w:t>
      </w:r>
      <w:r w:rsidR="00A27054">
        <w:rPr>
          <w:rFonts w:ascii="宋体" w:eastAsia="宋体" w:hAnsi="宋体"/>
          <w:sz w:val="32"/>
          <w:szCs w:val="32"/>
        </w:rPr>
        <w:t>P3667B</w:t>
      </w:r>
      <w:r w:rsidR="00A27054">
        <w:rPr>
          <w:rFonts w:ascii="宋体" w:eastAsia="宋体" w:hAnsi="宋体" w:hint="eastAsia"/>
          <w:sz w:val="32"/>
          <w:szCs w:val="32"/>
        </w:rPr>
        <w:t>是深圳市芯茂微电子有限公司的</w:t>
      </w:r>
      <w:r w:rsidR="005361CB">
        <w:rPr>
          <w:rFonts w:ascii="宋体" w:eastAsia="宋体" w:hAnsi="宋体" w:hint="eastAsia"/>
          <w:sz w:val="32"/>
          <w:szCs w:val="32"/>
        </w:rPr>
        <w:t>产品</w:t>
      </w:r>
      <w:r w:rsidR="00A27054">
        <w:rPr>
          <w:rFonts w:ascii="宋体" w:eastAsia="宋体" w:hAnsi="宋体" w:hint="eastAsia"/>
          <w:sz w:val="32"/>
          <w:szCs w:val="32"/>
        </w:rPr>
        <w:t>，</w:t>
      </w:r>
      <w:r w:rsidR="008A0BB3">
        <w:rPr>
          <w:rFonts w:ascii="宋体" w:eastAsia="宋体" w:hAnsi="宋体" w:hint="eastAsia"/>
          <w:sz w:val="32"/>
          <w:szCs w:val="32"/>
        </w:rPr>
        <w:t>是一款高性能的初级侧调节(</w:t>
      </w:r>
      <w:r w:rsidR="008A0BB3">
        <w:rPr>
          <w:rFonts w:ascii="宋体" w:eastAsia="宋体" w:hAnsi="宋体"/>
          <w:sz w:val="32"/>
          <w:szCs w:val="32"/>
        </w:rPr>
        <w:t>PSR)</w:t>
      </w:r>
      <w:r w:rsidR="008A0BB3">
        <w:rPr>
          <w:rFonts w:ascii="宋体" w:eastAsia="宋体" w:hAnsi="宋体" w:hint="eastAsia"/>
          <w:sz w:val="32"/>
          <w:szCs w:val="32"/>
        </w:rPr>
        <w:t>控制I</w:t>
      </w:r>
      <w:r w:rsidR="008A0BB3">
        <w:rPr>
          <w:rFonts w:ascii="宋体" w:eastAsia="宋体" w:hAnsi="宋体"/>
          <w:sz w:val="32"/>
          <w:szCs w:val="32"/>
        </w:rPr>
        <w:t>C</w:t>
      </w:r>
      <w:r w:rsidR="008A0BB3">
        <w:rPr>
          <w:rFonts w:ascii="宋体" w:eastAsia="宋体" w:hAnsi="宋体" w:hint="eastAsia"/>
          <w:sz w:val="32"/>
          <w:szCs w:val="32"/>
        </w:rPr>
        <w:t>，意思是维持稳压输出的反馈是靠初级侧提供和调节的，免去了老式的光耦反馈。</w:t>
      </w:r>
      <w:r w:rsidR="0017420F">
        <w:rPr>
          <w:rFonts w:ascii="宋体" w:eastAsia="宋体" w:hAnsi="宋体" w:hint="eastAsia"/>
          <w:sz w:val="32"/>
          <w:szCs w:val="32"/>
        </w:rPr>
        <w:t xml:space="preserve"> </w:t>
      </w:r>
      <w:r w:rsidR="00E115B5">
        <w:rPr>
          <w:rFonts w:ascii="宋体" w:eastAsia="宋体" w:hAnsi="宋体" w:hint="eastAsia"/>
          <w:sz w:val="32"/>
          <w:szCs w:val="32"/>
        </w:rPr>
        <w:t>该方案具有极简的外围元器件，成本低等优点，</w:t>
      </w:r>
      <w:r w:rsidR="004C6FF2" w:rsidRPr="004C6FF2">
        <w:rPr>
          <w:rFonts w:ascii="宋体" w:eastAsia="宋体" w:hAnsi="宋体"/>
          <w:sz w:val="32"/>
          <w:szCs w:val="32"/>
        </w:rPr>
        <w:t>芯片耐压≥850V，变压器漏感小、具有Vce尖峰小的优势，省RCD吸收电路安全可靠</w:t>
      </w:r>
      <w:r w:rsidR="004C6FF2">
        <w:rPr>
          <w:rFonts w:ascii="宋体" w:eastAsia="宋体" w:hAnsi="宋体" w:hint="eastAsia"/>
          <w:sz w:val="32"/>
          <w:szCs w:val="32"/>
        </w:rPr>
        <w:t>。可应用于适配器、充电器和L</w:t>
      </w:r>
      <w:r w:rsidR="004C6FF2">
        <w:rPr>
          <w:rFonts w:ascii="宋体" w:eastAsia="宋体" w:hAnsi="宋体"/>
          <w:sz w:val="32"/>
          <w:szCs w:val="32"/>
        </w:rPr>
        <w:t>ED</w:t>
      </w:r>
      <w:r w:rsidR="004C6FF2">
        <w:rPr>
          <w:rFonts w:ascii="宋体" w:eastAsia="宋体" w:hAnsi="宋体" w:hint="eastAsia"/>
          <w:sz w:val="32"/>
          <w:szCs w:val="32"/>
        </w:rPr>
        <w:t>驱动电源等场合。</w:t>
      </w:r>
    </w:p>
    <w:p w14:paraId="2E6CD660" w14:textId="77777777" w:rsidR="004C6FF2" w:rsidRPr="004C6FF2" w:rsidRDefault="004C6FF2" w:rsidP="00B00A5F">
      <w:pPr>
        <w:rPr>
          <w:rFonts w:ascii="宋体" w:eastAsia="宋体" w:hAnsi="宋体"/>
          <w:sz w:val="32"/>
          <w:szCs w:val="32"/>
        </w:rPr>
      </w:pPr>
    </w:p>
    <w:p w14:paraId="2A06B413" w14:textId="4B65EF4A" w:rsidR="00215E7A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电路和原理</w:t>
      </w:r>
    </w:p>
    <w:p w14:paraId="2099CE97" w14:textId="5260F48B" w:rsidR="00B43375" w:rsidRDefault="00856BCA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电路图</w:t>
      </w:r>
    </w:p>
    <w:p w14:paraId="6120D697" w14:textId="215BA9C2" w:rsidR="004A43A5" w:rsidRPr="00B86D9B" w:rsidRDefault="00345F1B" w:rsidP="00B86D9B">
      <w:pPr>
        <w:ind w:firstLineChars="200" w:firstLine="640"/>
        <w:rPr>
          <w:rFonts w:ascii="宋体" w:eastAsia="宋体" w:hAnsi="宋体"/>
          <w:sz w:val="32"/>
          <w:szCs w:val="32"/>
        </w:rPr>
      </w:pPr>
      <w:r w:rsidRPr="00345F1B">
        <w:rPr>
          <w:rFonts w:ascii="宋体" w:eastAsia="宋体" w:hAnsi="宋体" w:hint="eastAsia"/>
          <w:sz w:val="32"/>
          <w:szCs w:val="32"/>
        </w:rPr>
        <w:t>下图一是</w:t>
      </w:r>
      <w:r w:rsidRPr="00345F1B">
        <w:rPr>
          <w:rFonts w:ascii="宋体" w:eastAsia="宋体" w:hAnsi="宋体"/>
          <w:sz w:val="32"/>
          <w:szCs w:val="32"/>
        </w:rPr>
        <w:t>LP3667B反激式开关电源5W(5V1A)输出电路</w:t>
      </w:r>
      <w:r>
        <w:rPr>
          <w:rFonts w:ascii="宋体" w:eastAsia="宋体" w:hAnsi="宋体" w:hint="eastAsia"/>
          <w:sz w:val="32"/>
          <w:szCs w:val="32"/>
        </w:rPr>
        <w:t>图</w:t>
      </w:r>
      <w:r w:rsidR="00B86D9B">
        <w:rPr>
          <w:rFonts w:ascii="宋体" w:eastAsia="宋体" w:hAnsi="宋体" w:hint="eastAsia"/>
          <w:sz w:val="32"/>
          <w:szCs w:val="32"/>
        </w:rPr>
        <w:t xml:space="preserve"> </w:t>
      </w:r>
    </w:p>
    <w:p w14:paraId="4E0ACEAF" w14:textId="7190746A" w:rsidR="00523755" w:rsidRDefault="00446FE2" w:rsidP="00446FE2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0D6652C" wp14:editId="5BC6903A">
            <wp:extent cx="5274310" cy="22802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FF97" w14:textId="6F26C9E4" w:rsidR="00B72CC3" w:rsidRDefault="00B72CC3" w:rsidP="00446FE2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图一</w:t>
      </w:r>
    </w:p>
    <w:p w14:paraId="3E1C173B" w14:textId="77777777" w:rsidR="00B72CC3" w:rsidRPr="00CC2A5E" w:rsidRDefault="00B72CC3" w:rsidP="00446FE2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</w:p>
    <w:p w14:paraId="4DDE0637" w14:textId="7564AF42" w:rsidR="00B43375" w:rsidRDefault="00B43375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原理概述</w:t>
      </w:r>
    </w:p>
    <w:p w14:paraId="21D5FE7E" w14:textId="66F06DEC" w:rsidR="009F6F40" w:rsidRDefault="008E00B5" w:rsidP="009F6F40">
      <w:pPr>
        <w:ind w:firstLineChars="200" w:firstLine="64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从</w:t>
      </w:r>
      <w:r w:rsidR="00905450" w:rsidRPr="00905450">
        <w:rPr>
          <w:rFonts w:ascii="宋体" w:eastAsia="宋体" w:hAnsi="宋体" w:hint="eastAsia"/>
          <w:sz w:val="32"/>
          <w:szCs w:val="32"/>
        </w:rPr>
        <w:t>P</w:t>
      </w:r>
      <w:r w:rsidR="00905450" w:rsidRPr="00905450">
        <w:rPr>
          <w:rFonts w:ascii="宋体" w:eastAsia="宋体" w:hAnsi="宋体"/>
          <w:sz w:val="32"/>
          <w:szCs w:val="32"/>
        </w:rPr>
        <w:t>2</w:t>
      </w:r>
      <w:r w:rsidR="00905450">
        <w:rPr>
          <w:rFonts w:ascii="宋体" w:eastAsia="宋体" w:hAnsi="宋体" w:hint="eastAsia"/>
          <w:sz w:val="32"/>
          <w:szCs w:val="32"/>
        </w:rPr>
        <w:t>端子</w:t>
      </w:r>
      <w:r w:rsidR="00905450" w:rsidRPr="00905450">
        <w:rPr>
          <w:rFonts w:ascii="宋体" w:eastAsia="宋体" w:hAnsi="宋体" w:hint="eastAsia"/>
          <w:sz w:val="32"/>
          <w:szCs w:val="32"/>
        </w:rPr>
        <w:t>输入</w:t>
      </w:r>
      <w:r w:rsidR="00173578">
        <w:rPr>
          <w:rFonts w:ascii="宋体" w:eastAsia="宋体" w:hAnsi="宋体" w:hint="eastAsia"/>
          <w:sz w:val="32"/>
          <w:szCs w:val="32"/>
        </w:rPr>
        <w:t>1</w:t>
      </w:r>
      <w:r w:rsidR="00173578">
        <w:rPr>
          <w:rFonts w:ascii="宋体" w:eastAsia="宋体" w:hAnsi="宋体"/>
          <w:sz w:val="32"/>
          <w:szCs w:val="32"/>
        </w:rPr>
        <w:t>00</w:t>
      </w:r>
      <w:r w:rsidR="00173578" w:rsidRPr="00173578">
        <w:rPr>
          <w:rFonts w:ascii="Batang" w:eastAsia="Batang" w:hAnsi="Batang"/>
          <w:sz w:val="32"/>
          <w:szCs w:val="32"/>
        </w:rPr>
        <w:t>~</w:t>
      </w:r>
      <w:r w:rsidR="00905450" w:rsidRPr="00905450">
        <w:rPr>
          <w:rFonts w:ascii="宋体" w:eastAsia="宋体" w:hAnsi="宋体" w:hint="eastAsia"/>
          <w:sz w:val="32"/>
          <w:szCs w:val="32"/>
        </w:rPr>
        <w:t>2</w:t>
      </w:r>
      <w:r w:rsidR="00173578">
        <w:rPr>
          <w:rFonts w:ascii="宋体" w:eastAsia="宋体" w:hAnsi="宋体"/>
          <w:sz w:val="32"/>
          <w:szCs w:val="32"/>
        </w:rPr>
        <w:t>4</w:t>
      </w:r>
      <w:r w:rsidR="00905450" w:rsidRPr="00905450">
        <w:rPr>
          <w:rFonts w:ascii="宋体" w:eastAsia="宋体" w:hAnsi="宋体"/>
          <w:sz w:val="32"/>
          <w:szCs w:val="32"/>
        </w:rPr>
        <w:t>0V</w:t>
      </w:r>
      <w:r w:rsidR="00173578">
        <w:rPr>
          <w:rFonts w:ascii="宋体" w:eastAsia="宋体" w:hAnsi="宋体" w:hint="eastAsia"/>
          <w:sz w:val="32"/>
          <w:szCs w:val="32"/>
        </w:rPr>
        <w:t>、</w:t>
      </w:r>
      <w:r w:rsidR="00905450" w:rsidRPr="00905450">
        <w:rPr>
          <w:rFonts w:ascii="宋体" w:eastAsia="宋体" w:hAnsi="宋体"/>
          <w:sz w:val="32"/>
          <w:szCs w:val="32"/>
        </w:rPr>
        <w:t>50H</w:t>
      </w:r>
      <w:r w:rsidR="00905450" w:rsidRPr="00905450">
        <w:rPr>
          <w:rFonts w:ascii="宋体" w:eastAsia="宋体" w:hAnsi="宋体" w:hint="eastAsia"/>
          <w:sz w:val="32"/>
          <w:szCs w:val="32"/>
        </w:rPr>
        <w:t>z的交流电经过D</w:t>
      </w:r>
      <w:r w:rsidR="00905450" w:rsidRPr="00905450">
        <w:rPr>
          <w:rFonts w:ascii="宋体" w:eastAsia="宋体" w:hAnsi="宋体"/>
          <w:sz w:val="32"/>
          <w:szCs w:val="32"/>
        </w:rPr>
        <w:t>B1</w:t>
      </w:r>
      <w:r w:rsidR="00905450" w:rsidRPr="00905450">
        <w:rPr>
          <w:rFonts w:ascii="宋体" w:eastAsia="宋体" w:hAnsi="宋体" w:hint="eastAsia"/>
          <w:sz w:val="32"/>
          <w:szCs w:val="32"/>
        </w:rPr>
        <w:t>桥堆整流成脉动直流电，并经E</w:t>
      </w:r>
      <w:r w:rsidR="00905450" w:rsidRPr="00905450">
        <w:rPr>
          <w:rFonts w:ascii="宋体" w:eastAsia="宋体" w:hAnsi="宋体"/>
          <w:sz w:val="32"/>
          <w:szCs w:val="32"/>
        </w:rPr>
        <w:t>1</w:t>
      </w:r>
      <w:r w:rsidR="00905450" w:rsidRPr="00905450">
        <w:rPr>
          <w:rFonts w:ascii="宋体" w:eastAsia="宋体" w:hAnsi="宋体" w:hint="eastAsia"/>
          <w:sz w:val="32"/>
          <w:szCs w:val="32"/>
        </w:rPr>
        <w:t>滤波电容把脉动直流电</w:t>
      </w:r>
      <w:r w:rsidR="00173578">
        <w:rPr>
          <w:rFonts w:ascii="宋体" w:eastAsia="宋体" w:hAnsi="宋体" w:hint="eastAsia"/>
          <w:sz w:val="32"/>
          <w:szCs w:val="32"/>
        </w:rPr>
        <w:t>滤波成平滑的直流电，该电压</w:t>
      </w:r>
      <w:r w:rsidR="00315C09">
        <w:rPr>
          <w:rFonts w:ascii="宋体" w:eastAsia="宋体" w:hAnsi="宋体" w:hint="eastAsia"/>
          <w:sz w:val="32"/>
          <w:szCs w:val="32"/>
        </w:rPr>
        <w:t>3</w:t>
      </w:r>
      <w:r w:rsidR="00315C09">
        <w:rPr>
          <w:rFonts w:ascii="宋体" w:eastAsia="宋体" w:hAnsi="宋体"/>
          <w:sz w:val="32"/>
          <w:szCs w:val="32"/>
        </w:rPr>
        <w:t>00V</w:t>
      </w:r>
      <w:r w:rsidR="00315C09">
        <w:rPr>
          <w:rFonts w:ascii="宋体" w:eastAsia="宋体" w:hAnsi="宋体" w:hint="eastAsia"/>
          <w:sz w:val="32"/>
          <w:szCs w:val="32"/>
        </w:rPr>
        <w:t>左右，施加在变压器</w:t>
      </w:r>
      <w:r w:rsidR="009F6F40">
        <w:rPr>
          <w:rFonts w:ascii="宋体" w:eastAsia="宋体" w:hAnsi="宋体" w:hint="eastAsia"/>
          <w:sz w:val="32"/>
          <w:szCs w:val="32"/>
        </w:rPr>
        <w:t>T</w:t>
      </w:r>
      <w:r w:rsidR="009F6F40">
        <w:rPr>
          <w:rFonts w:ascii="宋体" w:eastAsia="宋体" w:hAnsi="宋体"/>
          <w:sz w:val="32"/>
          <w:szCs w:val="32"/>
        </w:rPr>
        <w:t>1</w:t>
      </w:r>
      <w:r w:rsidR="00315C09">
        <w:rPr>
          <w:rFonts w:ascii="宋体" w:eastAsia="宋体" w:hAnsi="宋体" w:hint="eastAsia"/>
          <w:sz w:val="32"/>
          <w:szCs w:val="32"/>
        </w:rPr>
        <w:t>初级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315C09">
        <w:rPr>
          <w:rFonts w:ascii="宋体" w:eastAsia="宋体" w:hAnsi="宋体" w:hint="eastAsia"/>
          <w:sz w:val="32"/>
          <w:szCs w:val="32"/>
        </w:rPr>
        <w:t>上。</w:t>
      </w:r>
      <w:bookmarkStart w:id="3" w:name="OLE_LINK2"/>
      <w:r w:rsidR="00315C09">
        <w:rPr>
          <w:rFonts w:ascii="宋体" w:eastAsia="宋体" w:hAnsi="宋体" w:hint="eastAsia"/>
          <w:sz w:val="32"/>
          <w:szCs w:val="32"/>
        </w:rPr>
        <w:t>L</w:t>
      </w:r>
      <w:r w:rsidR="00315C09">
        <w:rPr>
          <w:rFonts w:ascii="宋体" w:eastAsia="宋体" w:hAnsi="宋体"/>
          <w:sz w:val="32"/>
          <w:szCs w:val="32"/>
        </w:rPr>
        <w:t>P3667B</w:t>
      </w:r>
      <w:bookmarkEnd w:id="3"/>
      <w:r w:rsidR="00315C09">
        <w:rPr>
          <w:rFonts w:ascii="宋体" w:eastAsia="宋体" w:hAnsi="宋体" w:hint="eastAsia"/>
          <w:sz w:val="32"/>
          <w:szCs w:val="32"/>
        </w:rPr>
        <w:t>内置</w:t>
      </w:r>
      <w:r w:rsidR="00CD116F">
        <w:rPr>
          <w:rFonts w:ascii="宋体" w:eastAsia="宋体" w:hAnsi="宋体"/>
          <w:sz w:val="32"/>
          <w:szCs w:val="32"/>
        </w:rPr>
        <w:t>NPN</w:t>
      </w:r>
      <w:r w:rsidR="00A943A4">
        <w:rPr>
          <w:rFonts w:ascii="宋体" w:eastAsia="宋体" w:hAnsi="宋体" w:hint="eastAsia"/>
          <w:sz w:val="32"/>
          <w:szCs w:val="32"/>
        </w:rPr>
        <w:t>三极管</w:t>
      </w:r>
      <w:r w:rsidR="00784762">
        <w:rPr>
          <w:rFonts w:ascii="宋体" w:eastAsia="宋体" w:hAnsi="宋体" w:hint="eastAsia"/>
          <w:sz w:val="32"/>
          <w:szCs w:val="32"/>
        </w:rPr>
        <w:t>，最大工作频率是6</w:t>
      </w:r>
      <w:r w:rsidR="00784762">
        <w:rPr>
          <w:rFonts w:ascii="宋体" w:eastAsia="宋体" w:hAnsi="宋体"/>
          <w:sz w:val="32"/>
          <w:szCs w:val="32"/>
        </w:rPr>
        <w:t>0KHz</w:t>
      </w:r>
      <w:r w:rsidR="00784762">
        <w:rPr>
          <w:rFonts w:ascii="宋体" w:eastAsia="宋体" w:hAnsi="宋体" w:hint="eastAsia"/>
          <w:sz w:val="32"/>
          <w:szCs w:val="32"/>
        </w:rPr>
        <w:t>，</w:t>
      </w:r>
      <w:r w:rsidR="00A943A4">
        <w:rPr>
          <w:rFonts w:ascii="宋体" w:eastAsia="宋体" w:hAnsi="宋体" w:hint="eastAsia"/>
          <w:sz w:val="32"/>
          <w:szCs w:val="32"/>
        </w:rPr>
        <w:t>L</w:t>
      </w:r>
      <w:r w:rsidR="00A943A4">
        <w:rPr>
          <w:rFonts w:ascii="宋体" w:eastAsia="宋体" w:hAnsi="宋体"/>
          <w:sz w:val="32"/>
          <w:szCs w:val="32"/>
        </w:rPr>
        <w:t>P3667B</w:t>
      </w:r>
      <w:r w:rsidR="00A943A4">
        <w:rPr>
          <w:rFonts w:ascii="宋体" w:eastAsia="宋体" w:hAnsi="宋体" w:hint="eastAsia"/>
          <w:sz w:val="32"/>
          <w:szCs w:val="32"/>
        </w:rPr>
        <w:t>的P</w:t>
      </w:r>
      <w:r w:rsidR="00A943A4">
        <w:rPr>
          <w:rFonts w:ascii="宋体" w:eastAsia="宋体" w:hAnsi="宋体"/>
          <w:sz w:val="32"/>
          <w:szCs w:val="32"/>
        </w:rPr>
        <w:t>IN5</w:t>
      </w:r>
      <w:r w:rsidR="00A943A4">
        <w:rPr>
          <w:rFonts w:ascii="宋体" w:eastAsia="宋体" w:hAnsi="宋体" w:hint="eastAsia"/>
          <w:sz w:val="32"/>
          <w:szCs w:val="32"/>
        </w:rPr>
        <w:t>、6便是三极管集电极，</w:t>
      </w:r>
      <w:r w:rsidR="00F54CC9">
        <w:rPr>
          <w:rFonts w:ascii="宋体" w:eastAsia="宋体" w:hAnsi="宋体" w:hint="eastAsia"/>
          <w:sz w:val="32"/>
          <w:szCs w:val="32"/>
        </w:rPr>
        <w:t>I</w:t>
      </w:r>
      <w:r w:rsidR="00F54CC9">
        <w:rPr>
          <w:rFonts w:ascii="宋体" w:eastAsia="宋体" w:hAnsi="宋体"/>
          <w:sz w:val="32"/>
          <w:szCs w:val="32"/>
        </w:rPr>
        <w:t>C</w:t>
      </w:r>
      <w:r w:rsidR="00F54CC9">
        <w:rPr>
          <w:rFonts w:ascii="宋体" w:eastAsia="宋体" w:hAnsi="宋体" w:hint="eastAsia"/>
          <w:sz w:val="32"/>
          <w:szCs w:val="32"/>
        </w:rPr>
        <w:t>内部通过P</w:t>
      </w:r>
      <w:r w:rsidR="00B86D9B">
        <w:rPr>
          <w:rFonts w:ascii="宋体" w:eastAsia="宋体" w:hAnsi="宋体"/>
          <w:sz w:val="32"/>
          <w:szCs w:val="32"/>
        </w:rPr>
        <w:t>F</w:t>
      </w:r>
      <w:r w:rsidR="00287978">
        <w:rPr>
          <w:rFonts w:ascii="宋体" w:eastAsia="宋体" w:hAnsi="宋体"/>
          <w:sz w:val="32"/>
          <w:szCs w:val="32"/>
        </w:rPr>
        <w:t>M(</w:t>
      </w:r>
      <w:r w:rsidR="00B86D9B">
        <w:rPr>
          <w:rFonts w:ascii="宋体" w:eastAsia="宋体" w:hAnsi="宋体" w:hint="eastAsia"/>
          <w:sz w:val="32"/>
          <w:szCs w:val="32"/>
        </w:rPr>
        <w:t>脉冲调频</w:t>
      </w:r>
      <w:r w:rsidR="00287978">
        <w:rPr>
          <w:rFonts w:ascii="宋体" w:eastAsia="宋体" w:hAnsi="宋体" w:hint="eastAsia"/>
          <w:sz w:val="32"/>
          <w:szCs w:val="32"/>
        </w:rPr>
        <w:t>)</w:t>
      </w:r>
      <w:r w:rsidR="00B86D9B">
        <w:rPr>
          <w:rFonts w:ascii="宋体" w:eastAsia="宋体" w:hAnsi="宋体" w:hint="eastAsia"/>
          <w:sz w:val="32"/>
          <w:szCs w:val="32"/>
        </w:rPr>
        <w:t>技术</w:t>
      </w:r>
      <w:r w:rsidR="00287978">
        <w:rPr>
          <w:rFonts w:ascii="宋体" w:eastAsia="宋体" w:hAnsi="宋体" w:hint="eastAsia"/>
          <w:sz w:val="32"/>
          <w:szCs w:val="32"/>
        </w:rPr>
        <w:t>实现控制输出</w:t>
      </w:r>
      <w:r w:rsidR="005D2050">
        <w:rPr>
          <w:rFonts w:ascii="宋体" w:eastAsia="宋体" w:hAnsi="宋体" w:hint="eastAsia"/>
          <w:sz w:val="32"/>
          <w:szCs w:val="32"/>
        </w:rPr>
        <w:t>。</w:t>
      </w:r>
      <w:r w:rsidR="00B86D9B">
        <w:rPr>
          <w:rFonts w:ascii="宋体" w:eastAsia="宋体" w:hAnsi="宋体" w:hint="eastAsia"/>
          <w:sz w:val="32"/>
          <w:szCs w:val="32"/>
        </w:rPr>
        <w:t>当开关管关闭后</w:t>
      </w:r>
      <w:r w:rsidR="0014477D">
        <w:rPr>
          <w:rFonts w:ascii="宋体" w:eastAsia="宋体" w:hAnsi="宋体" w:hint="eastAsia"/>
          <w:sz w:val="32"/>
          <w:szCs w:val="32"/>
        </w:rPr>
        <w:t>通过互感原理可知在次级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14477D">
        <w:rPr>
          <w:rFonts w:ascii="宋体" w:eastAsia="宋体" w:hAnsi="宋体" w:hint="eastAsia"/>
          <w:sz w:val="32"/>
          <w:szCs w:val="32"/>
        </w:rPr>
        <w:t>和辅助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14477D">
        <w:rPr>
          <w:rFonts w:ascii="宋体" w:eastAsia="宋体" w:hAnsi="宋体" w:hint="eastAsia"/>
          <w:sz w:val="32"/>
          <w:szCs w:val="32"/>
        </w:rPr>
        <w:t>上使其</w:t>
      </w:r>
      <w:r w:rsidR="00B86D9B">
        <w:rPr>
          <w:rFonts w:ascii="宋体" w:eastAsia="宋体" w:hAnsi="宋体" w:hint="eastAsia"/>
          <w:sz w:val="32"/>
          <w:szCs w:val="32"/>
        </w:rPr>
        <w:t>产生</w:t>
      </w:r>
      <w:r w:rsidR="0014477D">
        <w:rPr>
          <w:rFonts w:ascii="宋体" w:eastAsia="宋体" w:hAnsi="宋体" w:hint="eastAsia"/>
          <w:sz w:val="32"/>
          <w:szCs w:val="32"/>
        </w:rPr>
        <w:t>相应的能量，正是通过线圈之间的互感实现了输入与输出电源的隔离。</w:t>
      </w:r>
      <w:r w:rsidR="000A5889">
        <w:rPr>
          <w:rFonts w:ascii="宋体" w:eastAsia="宋体" w:hAnsi="宋体" w:hint="eastAsia"/>
          <w:sz w:val="32"/>
          <w:szCs w:val="32"/>
        </w:rPr>
        <w:t>辅助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0A5889">
        <w:rPr>
          <w:rFonts w:ascii="宋体" w:eastAsia="宋体" w:hAnsi="宋体" w:hint="eastAsia"/>
          <w:sz w:val="32"/>
          <w:szCs w:val="32"/>
        </w:rPr>
        <w:t>为L</w:t>
      </w:r>
      <w:r w:rsidR="000A5889">
        <w:rPr>
          <w:rFonts w:ascii="宋体" w:eastAsia="宋体" w:hAnsi="宋体"/>
          <w:sz w:val="32"/>
          <w:szCs w:val="32"/>
        </w:rPr>
        <w:t>P3</w:t>
      </w:r>
      <w:r w:rsidR="009F6F40">
        <w:rPr>
          <w:rFonts w:ascii="宋体" w:eastAsia="宋体" w:hAnsi="宋体"/>
          <w:sz w:val="32"/>
          <w:szCs w:val="32"/>
        </w:rPr>
        <w:t>66</w:t>
      </w:r>
      <w:r w:rsidR="000A5889">
        <w:rPr>
          <w:rFonts w:ascii="宋体" w:eastAsia="宋体" w:hAnsi="宋体"/>
          <w:sz w:val="32"/>
          <w:szCs w:val="32"/>
        </w:rPr>
        <w:t>7B</w:t>
      </w:r>
      <w:r w:rsidR="000A5889">
        <w:rPr>
          <w:rFonts w:ascii="宋体" w:eastAsia="宋体" w:hAnsi="宋体" w:hint="eastAsia"/>
          <w:sz w:val="32"/>
          <w:szCs w:val="32"/>
        </w:rPr>
        <w:t>提供反馈输入，反馈在初级</w:t>
      </w:r>
      <w:r w:rsidR="00577F3B">
        <w:rPr>
          <w:rFonts w:ascii="宋体" w:eastAsia="宋体" w:hAnsi="宋体" w:hint="eastAsia"/>
          <w:sz w:val="32"/>
          <w:szCs w:val="32"/>
        </w:rPr>
        <w:t>侧</w:t>
      </w:r>
      <w:r w:rsidR="000A5889">
        <w:rPr>
          <w:rFonts w:ascii="宋体" w:eastAsia="宋体" w:hAnsi="宋体" w:hint="eastAsia"/>
          <w:sz w:val="32"/>
          <w:szCs w:val="32"/>
        </w:rPr>
        <w:t>，所以也叫原边反馈，省去了老式光耦反馈节省了成本</w:t>
      </w:r>
      <w:r w:rsidR="009F6F40">
        <w:rPr>
          <w:rFonts w:ascii="宋体" w:eastAsia="宋体" w:hAnsi="宋体" w:hint="eastAsia"/>
          <w:sz w:val="32"/>
          <w:szCs w:val="32"/>
        </w:rPr>
        <w:t>。</w:t>
      </w:r>
      <w:r w:rsidR="009F6F40">
        <w:rPr>
          <w:rFonts w:ascii="宋体" w:eastAsia="宋体" w:hAnsi="宋体"/>
          <w:sz w:val="32"/>
          <w:szCs w:val="32"/>
        </w:rPr>
        <w:t>R1</w:t>
      </w:r>
      <w:r w:rsidR="009F6F40">
        <w:rPr>
          <w:rFonts w:ascii="宋体" w:eastAsia="宋体" w:hAnsi="宋体" w:hint="eastAsia"/>
          <w:sz w:val="32"/>
          <w:szCs w:val="32"/>
        </w:rPr>
        <w:t>是F</w:t>
      </w:r>
      <w:r w:rsidR="009F6F40">
        <w:rPr>
          <w:rFonts w:ascii="宋体" w:eastAsia="宋体" w:hAnsi="宋体"/>
          <w:sz w:val="32"/>
          <w:szCs w:val="32"/>
        </w:rPr>
        <w:t>B</w:t>
      </w:r>
      <w:r w:rsidR="009F6F40">
        <w:rPr>
          <w:rFonts w:ascii="宋体" w:eastAsia="宋体" w:hAnsi="宋体" w:hint="eastAsia"/>
          <w:sz w:val="32"/>
          <w:szCs w:val="32"/>
        </w:rPr>
        <w:t>脚的上偏电阻，下偏电阻是集成到I</w:t>
      </w:r>
      <w:r w:rsidR="009F6F40">
        <w:rPr>
          <w:rFonts w:ascii="宋体" w:eastAsia="宋体" w:hAnsi="宋体"/>
          <w:sz w:val="32"/>
          <w:szCs w:val="32"/>
        </w:rPr>
        <w:t>C</w:t>
      </w:r>
      <w:r w:rsidR="009F6F40">
        <w:rPr>
          <w:rFonts w:ascii="宋体" w:eastAsia="宋体" w:hAnsi="宋体" w:hint="eastAsia"/>
          <w:sz w:val="32"/>
          <w:szCs w:val="32"/>
        </w:rPr>
        <w:t>内部的，用来设置所需输出电压，其公式如下:</w:t>
      </w:r>
    </w:p>
    <w:p w14:paraId="46302F50" w14:textId="1876035F" w:rsidR="009F6F40" w:rsidRDefault="009F6F40" w:rsidP="009F6F40">
      <w:pPr>
        <w:ind w:firstLineChars="200" w:firstLine="420"/>
        <w:jc w:val="center"/>
        <w:rPr>
          <w:rFonts w:ascii="宋体" w:eastAsia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71B4" wp14:editId="3F4AEB8B">
            <wp:extent cx="3840813" cy="74682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2C8" w14:textId="77777777" w:rsidR="009F6F40" w:rsidRPr="009F6F40" w:rsidRDefault="009F6F40" w:rsidP="00521AAA">
      <w:pPr>
        <w:widowControl/>
        <w:shd w:val="clear" w:color="auto" w:fill="FFFFFF"/>
        <w:ind w:firstLineChars="200" w:firstLine="60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9F6F40">
        <w:rPr>
          <w:rFonts w:ascii="宋体" w:eastAsia="宋体" w:hAnsi="宋体" w:cs="宋体" w:hint="eastAsia"/>
          <w:b/>
          <w:bCs/>
          <w:kern w:val="0"/>
          <w:sz w:val="30"/>
          <w:szCs w:val="30"/>
        </w:rPr>
        <w:t>说明：</w:t>
      </w:r>
    </w:p>
    <w:p w14:paraId="32B6D9F1" w14:textId="0FEFBBC6" w:rsidR="009F6F40" w:rsidRPr="009F6F40" w:rsidRDefault="009F6F40" w:rsidP="00521AAA">
      <w:pPr>
        <w:widowControl/>
        <w:shd w:val="clear" w:color="auto" w:fill="FFFFFF"/>
        <w:ind w:left="360" w:firstLineChars="100" w:firstLine="300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(1)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宋体"/>
          <w:kern w:val="0"/>
          <w:sz w:val="30"/>
          <w:szCs w:val="30"/>
        </w:rPr>
        <w:t>VOUT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：设计空载输出电压，单位</w:t>
      </w:r>
      <w:r w:rsidRPr="009F6F40">
        <w:rPr>
          <w:rFonts w:ascii="宋体" w:eastAsia="宋体" w:hAnsi="宋体" w:cs="宋体"/>
          <w:kern w:val="0"/>
          <w:sz w:val="30"/>
          <w:szCs w:val="30"/>
        </w:rPr>
        <w:t>V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；</w:t>
      </w:r>
    </w:p>
    <w:p w14:paraId="2BD3D2FC" w14:textId="6EE4E8EE" w:rsidR="009F6F40" w:rsidRPr="009F6F40" w:rsidRDefault="009F6F40" w:rsidP="00521AAA">
      <w:pPr>
        <w:widowControl/>
        <w:shd w:val="clear" w:color="auto" w:fill="FFFFFF"/>
        <w:ind w:left="360" w:firstLineChars="100" w:firstLine="300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(2)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宋体"/>
          <w:kern w:val="0"/>
          <w:sz w:val="30"/>
          <w:szCs w:val="30"/>
        </w:rPr>
        <w:t>ND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：原变压器辅组绕组匝数；</w:t>
      </w:r>
    </w:p>
    <w:p w14:paraId="3D93317E" w14:textId="48A2E515" w:rsidR="00074A95" w:rsidRDefault="009F6F40" w:rsidP="00755B0B">
      <w:pPr>
        <w:widowControl/>
        <w:shd w:val="clear" w:color="auto" w:fill="FFFFFF"/>
        <w:ind w:left="360" w:firstLineChars="100" w:firstLine="300"/>
        <w:rPr>
          <w:rFonts w:ascii="宋体" w:eastAsia="宋体" w:hAnsi="宋体" w:cs="Times New Roman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(3)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Times New Roman"/>
          <w:kern w:val="0"/>
          <w:sz w:val="30"/>
          <w:szCs w:val="30"/>
        </w:rPr>
        <w:t>NS</w:t>
      </w:r>
      <w:r w:rsidRPr="009F6F40">
        <w:rPr>
          <w:rFonts w:ascii="宋体" w:eastAsia="宋体" w:hAnsi="宋体" w:cs="Times New Roman" w:hint="eastAsia"/>
          <w:kern w:val="0"/>
          <w:sz w:val="30"/>
          <w:szCs w:val="30"/>
        </w:rPr>
        <w:t>：原变压器次级绕组匝数；</w:t>
      </w:r>
    </w:p>
    <w:p w14:paraId="2C3B37D0" w14:textId="77777777" w:rsidR="00396F8A" w:rsidRDefault="00396F8A" w:rsidP="00755B0B">
      <w:pPr>
        <w:widowControl/>
        <w:shd w:val="clear" w:color="auto" w:fill="FFFFFF"/>
        <w:ind w:left="360" w:firstLineChars="100" w:firstLine="300"/>
        <w:rPr>
          <w:rFonts w:ascii="宋体" w:eastAsia="宋体" w:hAnsi="宋体" w:cs="Times New Roman"/>
          <w:kern w:val="0"/>
          <w:sz w:val="30"/>
          <w:szCs w:val="30"/>
        </w:rPr>
      </w:pPr>
    </w:p>
    <w:p w14:paraId="5B201EFF" w14:textId="105AAFDF" w:rsidR="00D14D9F" w:rsidRDefault="004D5288" w:rsidP="00CB7BBE">
      <w:pPr>
        <w:widowControl/>
        <w:shd w:val="clear" w:color="auto" w:fill="FFFFFF"/>
        <w:ind w:firstLineChars="200" w:firstLine="640"/>
        <w:rPr>
          <w:rFonts w:ascii="宋体" w:eastAsia="宋体" w:hAnsi="宋体" w:cs="Times New Roman"/>
          <w:kern w:val="0"/>
          <w:sz w:val="32"/>
          <w:szCs w:val="32"/>
        </w:rPr>
      </w:pP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原边调节的</w:t>
      </w:r>
      <w:r w:rsidR="002B6EB8">
        <w:rPr>
          <w:rFonts w:ascii="宋体" w:eastAsia="宋体" w:hAnsi="宋体" w:cs="Times New Roman" w:hint="eastAsia"/>
          <w:kern w:val="0"/>
          <w:sz w:val="32"/>
          <w:szCs w:val="32"/>
        </w:rPr>
        <w:t>基本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原理是通过精确采样辅助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的电压变化来检测负载变化的信息。当控制器将开关管打开时，能量存储在初级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中，当控制</w:t>
      </w:r>
      <w:r w:rsidR="00DE6B31" w:rsidRPr="006632B1">
        <w:rPr>
          <w:rFonts w:ascii="宋体" w:eastAsia="宋体" w:hAnsi="宋体" w:cs="Times New Roman" w:hint="eastAsia"/>
          <w:kern w:val="0"/>
          <w:sz w:val="32"/>
          <w:szCs w:val="32"/>
        </w:rPr>
        <w:t>器将开关管关闭断后，能量通过变压器传递到次</w:t>
      </w:r>
      <w:r w:rsidR="006632B1" w:rsidRPr="006632B1">
        <w:rPr>
          <w:rFonts w:ascii="宋体" w:eastAsia="宋体" w:hAnsi="宋体" w:cs="Times New Roman" w:hint="eastAsia"/>
          <w:kern w:val="0"/>
          <w:sz w:val="32"/>
          <w:szCs w:val="32"/>
        </w:rPr>
        <w:t>级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="00613EC3">
        <w:rPr>
          <w:rFonts w:ascii="宋体" w:eastAsia="宋体" w:hAnsi="宋体" w:hint="eastAsia"/>
          <w:sz w:val="32"/>
          <w:szCs w:val="32"/>
        </w:rPr>
        <w:t>，并经过整流滤波后输出电压。在此期间，输出电压和二极管的正向电压被反射到辅助绕组，</w:t>
      </w:r>
      <w:r w:rsidR="002B6EB8">
        <w:rPr>
          <w:rFonts w:ascii="宋体" w:eastAsia="宋体" w:hAnsi="宋体" w:hint="eastAsia"/>
          <w:sz w:val="32"/>
          <w:szCs w:val="32"/>
        </w:rPr>
        <w:t>在</w:t>
      </w:r>
      <w:r w:rsidR="00FA4345">
        <w:rPr>
          <w:rFonts w:ascii="宋体" w:eastAsia="宋体" w:hAnsi="宋体" w:hint="eastAsia"/>
          <w:sz w:val="32"/>
          <w:szCs w:val="32"/>
        </w:rPr>
        <w:t>退</w:t>
      </w:r>
      <w:r w:rsidR="002B6EB8">
        <w:rPr>
          <w:rFonts w:ascii="宋体" w:eastAsia="宋体" w:hAnsi="宋体" w:hint="eastAsia"/>
          <w:sz w:val="32"/>
          <w:szCs w:val="32"/>
        </w:rPr>
        <w:t>磁结束时间点，次级绕组输出电压与辅助绕组具有线性关系，只要采样此点的辅助绕组的电压，并</w:t>
      </w:r>
      <w:r w:rsidR="00456E2A">
        <w:rPr>
          <w:rFonts w:ascii="宋体" w:eastAsia="宋体" w:hAnsi="宋体" w:hint="eastAsia"/>
          <w:sz w:val="32"/>
          <w:szCs w:val="32"/>
        </w:rPr>
        <w:t>由</w:t>
      </w:r>
      <w:r w:rsidR="002B6EB8">
        <w:rPr>
          <w:rFonts w:ascii="宋体" w:eastAsia="宋体" w:hAnsi="宋体" w:hint="eastAsia"/>
          <w:sz w:val="32"/>
          <w:szCs w:val="32"/>
        </w:rPr>
        <w:t>精确参考电压箝位的误差放大器的环路反馈</w:t>
      </w:r>
      <w:r w:rsidR="00456E2A">
        <w:rPr>
          <w:rFonts w:ascii="宋体" w:eastAsia="宋体" w:hAnsi="宋体" w:hint="eastAsia"/>
          <w:sz w:val="32"/>
          <w:szCs w:val="32"/>
        </w:rPr>
        <w:t>到控制器</w:t>
      </w:r>
      <w:r w:rsidR="002B6EB8">
        <w:rPr>
          <w:rFonts w:ascii="宋体" w:eastAsia="宋体" w:hAnsi="宋体" w:hint="eastAsia"/>
          <w:sz w:val="32"/>
          <w:szCs w:val="32"/>
        </w:rPr>
        <w:t>，就可以稳定输出电压。</w:t>
      </w:r>
      <w:r w:rsidR="00D14D9F" w:rsidRPr="00D14D9F">
        <w:rPr>
          <w:rFonts w:ascii="宋体" w:eastAsia="宋体" w:hAnsi="宋体" w:cs="Times New Roman" w:hint="eastAsia"/>
          <w:kern w:val="0"/>
          <w:sz w:val="32"/>
          <w:szCs w:val="32"/>
        </w:rPr>
        <w:t>下图二是L</w:t>
      </w:r>
      <w:r w:rsidR="00D14D9F" w:rsidRPr="00D14D9F">
        <w:rPr>
          <w:rFonts w:ascii="宋体" w:eastAsia="宋体" w:hAnsi="宋体" w:cs="Times New Roman"/>
          <w:kern w:val="0"/>
          <w:sz w:val="32"/>
          <w:szCs w:val="32"/>
        </w:rPr>
        <w:t>P3667B</w:t>
      </w:r>
      <w:r w:rsidR="00D14D9F" w:rsidRPr="00D14D9F">
        <w:rPr>
          <w:rFonts w:ascii="宋体" w:eastAsia="宋体" w:hAnsi="宋体" w:cs="Times New Roman" w:hint="eastAsia"/>
          <w:kern w:val="0"/>
          <w:sz w:val="32"/>
          <w:szCs w:val="32"/>
        </w:rPr>
        <w:t>的内部结构框图</w:t>
      </w:r>
      <w:r w:rsidR="00CB7BBE">
        <w:rPr>
          <w:rFonts w:ascii="宋体" w:eastAsia="宋体" w:hAnsi="宋体" w:cs="Times New Roman" w:hint="eastAsia"/>
          <w:kern w:val="0"/>
          <w:sz w:val="32"/>
          <w:szCs w:val="32"/>
        </w:rPr>
        <w:t>:</w:t>
      </w:r>
      <w:r w:rsidR="00CB7BBE">
        <w:rPr>
          <w:rFonts w:ascii="宋体" w:eastAsia="宋体" w:hAnsi="宋体" w:cs="Times New Roman"/>
          <w:kern w:val="0"/>
          <w:sz w:val="32"/>
          <w:szCs w:val="32"/>
        </w:rPr>
        <w:t xml:space="preserve"> </w:t>
      </w:r>
    </w:p>
    <w:p w14:paraId="7C60E251" w14:textId="77BB0564" w:rsidR="00D14D9F" w:rsidRPr="00D14D9F" w:rsidRDefault="00D14D9F" w:rsidP="00521AAA">
      <w:pPr>
        <w:widowControl/>
        <w:shd w:val="clear" w:color="auto" w:fill="FFFFFF"/>
        <w:rPr>
          <w:rFonts w:ascii="宋体" w:eastAsia="宋体" w:hAnsi="宋体" w:cs="Times New Roman"/>
          <w:kern w:val="0"/>
          <w:sz w:val="32"/>
          <w:szCs w:val="32"/>
        </w:rPr>
      </w:pPr>
      <w:r>
        <w:rPr>
          <w:rFonts w:ascii="宋体" w:eastAsia="宋体" w:hAnsi="宋体" w:cs="Times New Roman" w:hint="eastAsia"/>
          <w:noProof/>
          <w:kern w:val="0"/>
          <w:sz w:val="32"/>
          <w:szCs w:val="32"/>
        </w:rPr>
        <w:lastRenderedPageBreak/>
        <w:drawing>
          <wp:inline distT="0" distB="0" distL="0" distR="0" wp14:anchorId="5CCAD4CC" wp14:editId="328F2D44">
            <wp:extent cx="5274310" cy="4508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F82E" w14:textId="45E80F01" w:rsidR="00521AAA" w:rsidRPr="009F6F40" w:rsidRDefault="00AE0CAB" w:rsidP="00AE0CAB">
      <w:pPr>
        <w:widowControl/>
        <w:shd w:val="clear" w:color="auto" w:fill="FFFFFF"/>
        <w:jc w:val="center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Times New Roman" w:hint="eastAsia"/>
          <w:kern w:val="0"/>
          <w:sz w:val="32"/>
          <w:szCs w:val="32"/>
        </w:rPr>
        <w:t>图二</w:t>
      </w:r>
    </w:p>
    <w:p w14:paraId="3A7B0FE6" w14:textId="77777777" w:rsidR="00905450" w:rsidRPr="00C427A1" w:rsidRDefault="00905450" w:rsidP="00C427A1">
      <w:pPr>
        <w:rPr>
          <w:rFonts w:ascii="宋体" w:eastAsia="宋体" w:hAnsi="宋体"/>
          <w:sz w:val="32"/>
          <w:szCs w:val="32"/>
        </w:rPr>
      </w:pPr>
    </w:p>
    <w:p w14:paraId="205431A1" w14:textId="77777777" w:rsidR="00B43375" w:rsidRPr="009E1562" w:rsidRDefault="00B43375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 w:rsidRPr="009E1562">
        <w:rPr>
          <w:rFonts w:ascii="宋体" w:eastAsia="宋体" w:hAnsi="宋体" w:hint="eastAsia"/>
          <w:sz w:val="32"/>
          <w:szCs w:val="32"/>
        </w:rPr>
        <w:t>P</w:t>
      </w:r>
      <w:r w:rsidRPr="009E1562">
        <w:rPr>
          <w:rFonts w:ascii="宋体" w:eastAsia="宋体" w:hAnsi="宋体"/>
          <w:sz w:val="32"/>
          <w:szCs w:val="32"/>
        </w:rPr>
        <w:t>CB Layout</w:t>
      </w:r>
    </w:p>
    <w:p w14:paraId="13C158D1" w14:textId="7F2DC191" w:rsidR="00B43375" w:rsidRDefault="00B43375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(</w:t>
      </w:r>
      <w:r>
        <w:rPr>
          <w:rFonts w:ascii="宋体" w:eastAsia="宋体" w:hAnsi="宋体"/>
          <w:sz w:val="32"/>
          <w:szCs w:val="32"/>
        </w:rPr>
        <w:t>1)</w:t>
      </w:r>
      <w:r>
        <w:rPr>
          <w:rFonts w:ascii="宋体" w:eastAsia="宋体" w:hAnsi="宋体" w:hint="eastAsia"/>
          <w:sz w:val="32"/>
          <w:szCs w:val="32"/>
        </w:rPr>
        <w:t>、布局</w:t>
      </w:r>
    </w:p>
    <w:p w14:paraId="1967D987" w14:textId="35C3CD68" w:rsidR="00A6065B" w:rsidRDefault="00A6065B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27248959" wp14:editId="6300EE53">
            <wp:extent cx="5274310" cy="743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CDCC" w14:textId="34AD0B08" w:rsidR="00A6065B" w:rsidRDefault="00A6065B" w:rsidP="00A6065B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图三</w:t>
      </w:r>
    </w:p>
    <w:p w14:paraId="6D8D12C9" w14:textId="77777777" w:rsidR="00A6065B" w:rsidRDefault="00A6065B" w:rsidP="00A6065B">
      <w:pPr>
        <w:jc w:val="center"/>
        <w:rPr>
          <w:rFonts w:ascii="宋体" w:eastAsia="宋体" w:hAnsi="宋体"/>
          <w:sz w:val="32"/>
          <w:szCs w:val="32"/>
        </w:rPr>
      </w:pPr>
    </w:p>
    <w:p w14:paraId="7340CF99" w14:textId="3B2CA936" w:rsidR="00B43375" w:rsidRDefault="00B43375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(</w:t>
      </w:r>
      <w:r>
        <w:rPr>
          <w:rFonts w:ascii="宋体" w:eastAsia="宋体" w:hAnsi="宋体"/>
          <w:sz w:val="32"/>
          <w:szCs w:val="32"/>
        </w:rPr>
        <w:t>2)</w:t>
      </w:r>
      <w:r>
        <w:rPr>
          <w:rFonts w:ascii="宋体" w:eastAsia="宋体" w:hAnsi="宋体" w:hint="eastAsia"/>
          <w:sz w:val="32"/>
          <w:szCs w:val="32"/>
        </w:rPr>
        <w:t>、印制板图</w:t>
      </w:r>
    </w:p>
    <w:p w14:paraId="3B6456FB" w14:textId="554F2498" w:rsidR="003432F6" w:rsidRDefault="003432F6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833854E" wp14:editId="34C71A77">
            <wp:extent cx="5274310" cy="7675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222" w14:textId="60531815" w:rsidR="003432F6" w:rsidRDefault="003432F6" w:rsidP="003432F6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图四 顶层</w:t>
      </w:r>
    </w:p>
    <w:p w14:paraId="77125042" w14:textId="149DF71B" w:rsidR="003432F6" w:rsidRDefault="003432F6" w:rsidP="003432F6">
      <w:pPr>
        <w:rPr>
          <w:rFonts w:ascii="宋体" w:eastAsia="宋体" w:hAnsi="宋体"/>
          <w:sz w:val="32"/>
          <w:szCs w:val="32"/>
        </w:rPr>
      </w:pPr>
    </w:p>
    <w:p w14:paraId="0B1D757E" w14:textId="6B1DFC2F" w:rsidR="003432F6" w:rsidRDefault="003432F6" w:rsidP="003432F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78609A0C" wp14:editId="5BF2EB34">
            <wp:extent cx="5274310" cy="7729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CB0" w14:textId="01DDBA54" w:rsidR="00C64B7D" w:rsidRDefault="003432F6" w:rsidP="003432F6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图五 底层</w:t>
      </w:r>
    </w:p>
    <w:p w14:paraId="3241DCBE" w14:textId="77777777" w:rsidR="003432F6" w:rsidRPr="00B43375" w:rsidRDefault="003432F6" w:rsidP="003432F6">
      <w:pPr>
        <w:jc w:val="center"/>
        <w:rPr>
          <w:rFonts w:ascii="宋体" w:eastAsia="宋体" w:hAnsi="宋体"/>
          <w:sz w:val="32"/>
          <w:szCs w:val="32"/>
        </w:rPr>
      </w:pPr>
    </w:p>
    <w:p w14:paraId="1C12348C" w14:textId="4E8E194D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lastRenderedPageBreak/>
        <w:t>变压器</w:t>
      </w:r>
      <w:r w:rsidR="007B2F17">
        <w:rPr>
          <w:rFonts w:ascii="宋体" w:eastAsia="宋体" w:hAnsi="宋体" w:hint="eastAsia"/>
          <w:b/>
          <w:bCs/>
          <w:sz w:val="44"/>
          <w:szCs w:val="44"/>
        </w:rPr>
        <w:t>资料</w:t>
      </w:r>
    </w:p>
    <w:p w14:paraId="3C6D7969" w14:textId="388A37CC" w:rsidR="009C795A" w:rsidRDefault="009C795A" w:rsidP="009C795A">
      <w:pPr>
        <w:ind w:firstLineChars="200" w:firstLine="640"/>
        <w:rPr>
          <w:rFonts w:ascii="宋体" w:eastAsia="宋体" w:hAnsi="宋体"/>
          <w:sz w:val="32"/>
          <w:szCs w:val="32"/>
        </w:rPr>
      </w:pPr>
      <w:r w:rsidRPr="009C795A">
        <w:rPr>
          <w:rFonts w:ascii="宋体" w:eastAsia="宋体" w:hAnsi="宋体" w:hint="eastAsia"/>
          <w:sz w:val="32"/>
          <w:szCs w:val="32"/>
        </w:rPr>
        <w:t>下图六</w:t>
      </w:r>
      <w:r w:rsidR="003770AD">
        <w:rPr>
          <w:rFonts w:ascii="宋体" w:eastAsia="宋体" w:hAnsi="宋体" w:hint="eastAsia"/>
          <w:sz w:val="32"/>
          <w:szCs w:val="32"/>
        </w:rPr>
        <w:t>是</w:t>
      </w:r>
      <w:r>
        <w:rPr>
          <w:rFonts w:ascii="宋体" w:eastAsia="宋体" w:hAnsi="宋体" w:hint="eastAsia"/>
          <w:sz w:val="32"/>
          <w:szCs w:val="32"/>
        </w:rPr>
        <w:t>官方提供变压器资料</w:t>
      </w:r>
      <w:r w:rsidR="00F45CED">
        <w:rPr>
          <w:rFonts w:ascii="宋体" w:eastAsia="宋体" w:hAnsi="宋体" w:hint="eastAsia"/>
          <w:sz w:val="32"/>
          <w:szCs w:val="32"/>
        </w:rPr>
        <w:t>:</w:t>
      </w:r>
    </w:p>
    <w:p w14:paraId="7A367916" w14:textId="526F6A81" w:rsidR="009C795A" w:rsidRDefault="009C795A" w:rsidP="009C795A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drawing>
          <wp:inline distT="0" distB="0" distL="0" distR="0" wp14:anchorId="21984F22" wp14:editId="38585428">
            <wp:extent cx="5274310" cy="1983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218B" w14:textId="604835A3" w:rsidR="00F45CED" w:rsidRDefault="00055875" w:rsidP="00AF495F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图六</w:t>
      </w:r>
    </w:p>
    <w:p w14:paraId="20E91517" w14:textId="72553C14" w:rsidR="00C73632" w:rsidRDefault="00AF495F" w:rsidP="00396F71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变压器资料</w:t>
      </w:r>
      <w:r w:rsidR="00700D5B">
        <w:rPr>
          <w:rFonts w:ascii="宋体" w:eastAsia="宋体" w:hAnsi="宋体" w:hint="eastAsia"/>
          <w:sz w:val="32"/>
          <w:szCs w:val="32"/>
        </w:rPr>
        <w:t>大概意思</w:t>
      </w:r>
      <w:r w:rsidR="006B732C">
        <w:rPr>
          <w:rFonts w:ascii="宋体" w:eastAsia="宋体" w:hAnsi="宋体" w:hint="eastAsia"/>
          <w:sz w:val="32"/>
          <w:szCs w:val="32"/>
        </w:rPr>
        <w:t>如下</w:t>
      </w:r>
      <w:r>
        <w:rPr>
          <w:rFonts w:ascii="宋体" w:eastAsia="宋体" w:hAnsi="宋体" w:hint="eastAsia"/>
          <w:sz w:val="32"/>
          <w:szCs w:val="32"/>
        </w:rPr>
        <w:t>:</w:t>
      </w:r>
    </w:p>
    <w:p w14:paraId="339A10A8" w14:textId="59897BCD" w:rsidR="00396F71" w:rsidRDefault="00886254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 w:rsidRPr="00396F71">
        <w:rPr>
          <w:rFonts w:ascii="宋体" w:eastAsia="宋体" w:hAnsi="宋体" w:hint="eastAsia"/>
          <w:sz w:val="32"/>
          <w:szCs w:val="32"/>
        </w:rPr>
        <w:t>Elec</w:t>
      </w:r>
      <w:r w:rsidRPr="00396F71">
        <w:rPr>
          <w:rFonts w:ascii="宋体" w:eastAsia="宋体" w:hAnsi="宋体"/>
          <w:sz w:val="32"/>
          <w:szCs w:val="32"/>
        </w:rPr>
        <w:t>trical diagram</w:t>
      </w:r>
      <w:r w:rsidRPr="00396F71">
        <w:rPr>
          <w:rFonts w:ascii="宋体" w:eastAsia="宋体" w:hAnsi="宋体" w:hint="eastAsia"/>
          <w:sz w:val="32"/>
          <w:szCs w:val="32"/>
        </w:rPr>
        <w:t>项是电</w:t>
      </w:r>
      <w:r w:rsidR="00396F71" w:rsidRPr="00396F71">
        <w:rPr>
          <w:rFonts w:ascii="宋体" w:eastAsia="宋体" w:hAnsi="宋体" w:hint="eastAsia"/>
          <w:sz w:val="32"/>
          <w:szCs w:val="32"/>
        </w:rPr>
        <w:t>气</w:t>
      </w:r>
      <w:r w:rsidRPr="00396F71">
        <w:rPr>
          <w:rFonts w:ascii="宋体" w:eastAsia="宋体" w:hAnsi="宋体" w:hint="eastAsia"/>
          <w:sz w:val="32"/>
          <w:szCs w:val="32"/>
        </w:rPr>
        <w:t>符号</w:t>
      </w:r>
      <w:r w:rsidR="00396F71" w:rsidRPr="00396F71">
        <w:rPr>
          <w:rFonts w:ascii="宋体" w:eastAsia="宋体" w:hAnsi="宋体" w:hint="eastAsia"/>
          <w:sz w:val="32"/>
          <w:szCs w:val="32"/>
        </w:rPr>
        <w:t>图，</w:t>
      </w:r>
      <w:r w:rsidR="00396F71">
        <w:rPr>
          <w:rFonts w:ascii="宋体" w:eastAsia="宋体" w:hAnsi="宋体" w:hint="eastAsia"/>
          <w:sz w:val="32"/>
          <w:szCs w:val="32"/>
        </w:rPr>
        <w:t>Nx是指绕组</w:t>
      </w:r>
      <w:r w:rsidR="00704280">
        <w:rPr>
          <w:rFonts w:ascii="宋体" w:eastAsia="宋体" w:hAnsi="宋体" w:hint="eastAsia"/>
          <w:sz w:val="32"/>
          <w:szCs w:val="32"/>
        </w:rPr>
        <w:t>，N</w:t>
      </w:r>
      <w:r w:rsidR="00704280">
        <w:rPr>
          <w:rFonts w:ascii="宋体" w:eastAsia="宋体" w:hAnsi="宋体"/>
          <w:sz w:val="32"/>
          <w:szCs w:val="32"/>
        </w:rPr>
        <w:t>1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初级绕组，N</w:t>
      </w:r>
      <w:r w:rsidR="00704280">
        <w:rPr>
          <w:rFonts w:ascii="宋体" w:eastAsia="宋体" w:hAnsi="宋体"/>
          <w:sz w:val="32"/>
          <w:szCs w:val="32"/>
        </w:rPr>
        <w:t>2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次绕组，N</w:t>
      </w:r>
      <w:r w:rsidR="00704280">
        <w:rPr>
          <w:rFonts w:ascii="宋体" w:eastAsia="宋体" w:hAnsi="宋体"/>
          <w:sz w:val="32"/>
          <w:szCs w:val="32"/>
        </w:rPr>
        <w:t>3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辅助绕组，带小圆圈是</w:t>
      </w:r>
      <w:r w:rsidR="00601C87">
        <w:rPr>
          <w:rFonts w:ascii="宋体" w:eastAsia="宋体" w:hAnsi="宋体" w:hint="eastAsia"/>
          <w:sz w:val="32"/>
          <w:szCs w:val="32"/>
        </w:rPr>
        <w:t>同名端</w:t>
      </w:r>
      <w:r w:rsidR="00704280">
        <w:rPr>
          <w:rFonts w:ascii="宋体" w:eastAsia="宋体" w:hAnsi="宋体" w:hint="eastAsia"/>
          <w:sz w:val="32"/>
          <w:szCs w:val="32"/>
        </w:rPr>
        <w:t>。</w:t>
      </w:r>
    </w:p>
    <w:p w14:paraId="25364615" w14:textId="2B7BD02B" w:rsidR="00704280" w:rsidRDefault="00704280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Pin</w:t>
      </w:r>
      <w:r>
        <w:rPr>
          <w:rFonts w:ascii="宋体" w:eastAsia="宋体" w:hAnsi="宋体"/>
          <w:sz w:val="32"/>
          <w:szCs w:val="32"/>
        </w:rPr>
        <w:t xml:space="preserve"> Assignment</w:t>
      </w:r>
      <w:r w:rsidR="00EA722C">
        <w:rPr>
          <w:rFonts w:ascii="宋体" w:eastAsia="宋体" w:hAnsi="宋体" w:hint="eastAsia"/>
          <w:sz w:val="32"/>
          <w:szCs w:val="32"/>
        </w:rPr>
        <w:t>项是底视封装图，</w:t>
      </w:r>
      <w:r w:rsidR="00435868">
        <w:rPr>
          <w:rFonts w:ascii="宋体" w:eastAsia="宋体" w:hAnsi="宋体"/>
          <w:sz w:val="32"/>
          <w:szCs w:val="32"/>
        </w:rPr>
        <w:fldChar w:fldCharType="begin"/>
      </w:r>
      <w:r w:rsidR="00435868">
        <w:rPr>
          <w:rFonts w:ascii="宋体" w:eastAsia="宋体" w:hAnsi="宋体"/>
          <w:sz w:val="32"/>
          <w:szCs w:val="32"/>
        </w:rPr>
        <w:instrText xml:space="preserve"> </w:instrText>
      </w:r>
      <w:r w:rsidR="00435868">
        <w:rPr>
          <w:rFonts w:ascii="宋体" w:eastAsia="宋体" w:hAnsi="宋体" w:hint="eastAsia"/>
          <w:sz w:val="32"/>
          <w:szCs w:val="32"/>
        </w:rPr>
        <w:instrText>eq \o\ac(</w:instrText>
      </w:r>
      <w:r w:rsidR="00435868" w:rsidRPr="00435868">
        <w:rPr>
          <w:rFonts w:ascii="宋体" w:eastAsia="宋体" w:hAnsi="宋体" w:hint="eastAsia"/>
          <w:position w:val="-6"/>
          <w:sz w:val="48"/>
          <w:szCs w:val="32"/>
        </w:rPr>
        <w:instrText>○</w:instrText>
      </w:r>
      <w:r w:rsidR="00435868">
        <w:rPr>
          <w:rFonts w:ascii="宋体" w:eastAsia="宋体" w:hAnsi="宋体" w:hint="eastAsia"/>
          <w:sz w:val="32"/>
          <w:szCs w:val="32"/>
        </w:rPr>
        <w:instrText>,M)</w:instrText>
      </w:r>
      <w:r w:rsidR="00435868">
        <w:rPr>
          <w:rFonts w:ascii="宋体" w:eastAsia="宋体" w:hAnsi="宋体"/>
          <w:sz w:val="32"/>
          <w:szCs w:val="32"/>
        </w:rPr>
        <w:fldChar w:fldCharType="end"/>
      </w:r>
      <w:r w:rsidR="00210907">
        <w:rPr>
          <w:rFonts w:ascii="宋体" w:eastAsia="宋体" w:hAnsi="宋体" w:hint="eastAsia"/>
          <w:sz w:val="32"/>
          <w:szCs w:val="32"/>
        </w:rPr>
        <w:t>指毫米单位，</w:t>
      </w:r>
      <w:r w:rsidR="00210907">
        <w:rPr>
          <w:rFonts w:ascii="宋体" w:eastAsia="宋体" w:hAnsi="宋体"/>
          <w:sz w:val="32"/>
          <w:szCs w:val="32"/>
        </w:rPr>
        <w:fldChar w:fldCharType="begin"/>
      </w:r>
      <w:r w:rsidR="00210907">
        <w:rPr>
          <w:rFonts w:ascii="宋体" w:eastAsia="宋体" w:hAnsi="宋体"/>
          <w:sz w:val="32"/>
          <w:szCs w:val="32"/>
        </w:rPr>
        <w:instrText xml:space="preserve"> </w:instrText>
      </w:r>
      <w:r w:rsidR="00210907">
        <w:rPr>
          <w:rFonts w:ascii="宋体" w:eastAsia="宋体" w:hAnsi="宋体" w:hint="eastAsia"/>
          <w:sz w:val="32"/>
          <w:szCs w:val="32"/>
        </w:rPr>
        <w:instrText>eq \o\ac(</w:instrText>
      </w:r>
      <w:r w:rsidR="00210907" w:rsidRPr="00210907">
        <w:rPr>
          <w:rFonts w:ascii="宋体" w:eastAsia="宋体" w:hAnsi="宋体" w:hint="eastAsia"/>
          <w:position w:val="-6"/>
          <w:sz w:val="48"/>
          <w:szCs w:val="32"/>
        </w:rPr>
        <w:instrText>○</w:instrText>
      </w:r>
      <w:r w:rsidR="00210907">
        <w:rPr>
          <w:rFonts w:ascii="宋体" w:eastAsia="宋体" w:hAnsi="宋体" w:hint="eastAsia"/>
          <w:sz w:val="32"/>
          <w:szCs w:val="32"/>
        </w:rPr>
        <w:instrText>,C)</w:instrText>
      </w:r>
      <w:r w:rsidR="00210907">
        <w:rPr>
          <w:rFonts w:ascii="宋体" w:eastAsia="宋体" w:hAnsi="宋体"/>
          <w:sz w:val="32"/>
          <w:szCs w:val="32"/>
        </w:rPr>
        <w:fldChar w:fldCharType="end"/>
      </w:r>
      <w:r w:rsidR="00210907">
        <w:rPr>
          <w:rFonts w:ascii="宋体" w:eastAsia="宋体" w:hAnsi="宋体" w:hint="eastAsia"/>
          <w:sz w:val="32"/>
          <w:szCs w:val="32"/>
        </w:rPr>
        <w:t>指中间位置，一般带有缺角是P</w:t>
      </w:r>
      <w:r w:rsidR="00210907">
        <w:rPr>
          <w:rFonts w:ascii="宋体" w:eastAsia="宋体" w:hAnsi="宋体"/>
          <w:sz w:val="32"/>
          <w:szCs w:val="32"/>
        </w:rPr>
        <w:t>IN1</w:t>
      </w:r>
      <w:r w:rsidR="00210907">
        <w:rPr>
          <w:rFonts w:ascii="宋体" w:eastAsia="宋体" w:hAnsi="宋体" w:hint="eastAsia"/>
          <w:sz w:val="32"/>
          <w:szCs w:val="32"/>
        </w:rPr>
        <w:t>。</w:t>
      </w:r>
    </w:p>
    <w:p w14:paraId="47EDDA1C" w14:textId="120068A9" w:rsidR="00FB4094" w:rsidRDefault="00FB4094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Con</w:t>
      </w:r>
      <w:r>
        <w:rPr>
          <w:rFonts w:ascii="宋体" w:eastAsia="宋体" w:hAnsi="宋体"/>
          <w:sz w:val="32"/>
          <w:szCs w:val="32"/>
        </w:rPr>
        <w:t>struction diagram</w:t>
      </w:r>
      <w:r>
        <w:rPr>
          <w:rFonts w:ascii="宋体" w:eastAsia="宋体" w:hAnsi="宋体" w:hint="eastAsia"/>
          <w:sz w:val="32"/>
          <w:szCs w:val="32"/>
        </w:rPr>
        <w:t>项是施工图，是指在骨架凹槽上绕线的样式，</w:t>
      </w:r>
      <w:r w:rsidR="008379C5">
        <w:rPr>
          <w:rFonts w:ascii="宋体" w:eastAsia="宋体" w:hAnsi="宋体" w:hint="eastAsia"/>
          <w:sz w:val="32"/>
          <w:szCs w:val="32"/>
        </w:rPr>
        <w:t>由底往上绕，如N</w:t>
      </w:r>
      <w:r w:rsidR="008379C5">
        <w:rPr>
          <w:rFonts w:ascii="宋体" w:eastAsia="宋体" w:hAnsi="宋体"/>
          <w:sz w:val="32"/>
          <w:szCs w:val="32"/>
        </w:rPr>
        <w:t>1</w:t>
      </w:r>
      <w:r w:rsidR="008379C5">
        <w:rPr>
          <w:rFonts w:ascii="宋体" w:eastAsia="宋体" w:hAnsi="宋体" w:hint="eastAsia"/>
          <w:sz w:val="32"/>
          <w:szCs w:val="32"/>
        </w:rPr>
        <w:t>先绕四层再到N</w:t>
      </w:r>
      <w:r w:rsidR="008379C5">
        <w:rPr>
          <w:rFonts w:ascii="宋体" w:eastAsia="宋体" w:hAnsi="宋体"/>
          <w:sz w:val="32"/>
          <w:szCs w:val="32"/>
        </w:rPr>
        <w:t>2</w:t>
      </w:r>
      <w:r w:rsidR="008379C5">
        <w:rPr>
          <w:rFonts w:ascii="宋体" w:eastAsia="宋体" w:hAnsi="宋体" w:hint="eastAsia"/>
          <w:sz w:val="32"/>
          <w:szCs w:val="32"/>
        </w:rPr>
        <w:t>，最后N</w:t>
      </w:r>
      <w:r w:rsidR="008379C5">
        <w:rPr>
          <w:rFonts w:ascii="宋体" w:eastAsia="宋体" w:hAnsi="宋体"/>
          <w:sz w:val="32"/>
          <w:szCs w:val="32"/>
        </w:rPr>
        <w:t>3</w:t>
      </w:r>
      <w:r w:rsidR="008379C5">
        <w:rPr>
          <w:rFonts w:ascii="宋体" w:eastAsia="宋体" w:hAnsi="宋体" w:hint="eastAsia"/>
          <w:sz w:val="32"/>
          <w:szCs w:val="32"/>
        </w:rPr>
        <w:t>。</w:t>
      </w:r>
    </w:p>
    <w:p w14:paraId="34BBD098" w14:textId="1EA73B37" w:rsidR="008379C5" w:rsidRDefault="008379C5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</w:t>
      </w:r>
      <w:r w:rsidR="008806E0">
        <w:rPr>
          <w:rFonts w:ascii="宋体" w:eastAsia="宋体" w:hAnsi="宋体" w:hint="eastAsia"/>
          <w:sz w:val="32"/>
          <w:szCs w:val="32"/>
        </w:rPr>
        <w:t>a</w:t>
      </w:r>
      <w:r w:rsidR="008806E0">
        <w:rPr>
          <w:rFonts w:ascii="宋体" w:eastAsia="宋体" w:hAnsi="宋体"/>
          <w:sz w:val="32"/>
          <w:szCs w:val="32"/>
        </w:rPr>
        <w:t>terials</w:t>
      </w:r>
      <w:r w:rsidR="008806E0">
        <w:rPr>
          <w:rFonts w:ascii="宋体" w:eastAsia="宋体" w:hAnsi="宋体" w:hint="eastAsia"/>
          <w:sz w:val="32"/>
          <w:szCs w:val="32"/>
        </w:rPr>
        <w:t>项是材料要求，要求骨架型号是E</w:t>
      </w:r>
      <w:r w:rsidR="008806E0">
        <w:rPr>
          <w:rFonts w:ascii="宋体" w:eastAsia="宋体" w:hAnsi="宋体"/>
          <w:sz w:val="32"/>
          <w:szCs w:val="32"/>
        </w:rPr>
        <w:t>E12.7 5+5(V)</w:t>
      </w:r>
      <w:r w:rsidR="008806E0">
        <w:rPr>
          <w:rFonts w:ascii="宋体" w:eastAsia="宋体" w:hAnsi="宋体" w:hint="eastAsia"/>
          <w:sz w:val="32"/>
          <w:szCs w:val="32"/>
        </w:rPr>
        <w:t>，磁芯型号是E</w:t>
      </w:r>
      <w:r w:rsidR="008806E0">
        <w:rPr>
          <w:rFonts w:ascii="宋体" w:eastAsia="宋体" w:hAnsi="宋体"/>
          <w:sz w:val="32"/>
          <w:szCs w:val="32"/>
        </w:rPr>
        <w:t>E12.7</w:t>
      </w:r>
      <w:r w:rsidR="008806E0">
        <w:rPr>
          <w:rFonts w:ascii="宋体" w:eastAsia="宋体" w:hAnsi="宋体" w:hint="eastAsia"/>
          <w:sz w:val="32"/>
          <w:szCs w:val="32"/>
        </w:rPr>
        <w:t>，磁芯材料是日本</w:t>
      </w:r>
      <w:bookmarkStart w:id="4" w:name="OLE_LINK3"/>
      <w:r w:rsidR="008806E0">
        <w:rPr>
          <w:rFonts w:ascii="宋体" w:eastAsia="宋体" w:hAnsi="宋体" w:hint="eastAsia"/>
          <w:sz w:val="32"/>
          <w:szCs w:val="32"/>
        </w:rPr>
        <w:t>T</w:t>
      </w:r>
      <w:r w:rsidR="008806E0">
        <w:rPr>
          <w:rFonts w:ascii="宋体" w:eastAsia="宋体" w:hAnsi="宋体"/>
          <w:sz w:val="32"/>
          <w:szCs w:val="32"/>
        </w:rPr>
        <w:t>DK</w:t>
      </w:r>
      <w:bookmarkEnd w:id="4"/>
      <w:r w:rsidR="008806E0">
        <w:rPr>
          <w:rFonts w:ascii="宋体" w:eastAsia="宋体" w:hAnsi="宋体" w:hint="eastAsia"/>
          <w:sz w:val="32"/>
          <w:szCs w:val="32"/>
        </w:rPr>
        <w:t>公司的P</w:t>
      </w:r>
      <w:r w:rsidR="008806E0">
        <w:rPr>
          <w:rFonts w:ascii="宋体" w:eastAsia="宋体" w:hAnsi="宋体"/>
          <w:sz w:val="32"/>
          <w:szCs w:val="32"/>
        </w:rPr>
        <w:t>C40</w:t>
      </w:r>
      <w:r w:rsidR="008806E0">
        <w:rPr>
          <w:rFonts w:ascii="宋体" w:eastAsia="宋体" w:hAnsi="宋体" w:hint="eastAsia"/>
          <w:sz w:val="32"/>
          <w:szCs w:val="32"/>
        </w:rPr>
        <w:t>或</w:t>
      </w:r>
      <w:r w:rsidR="002B6C96">
        <w:rPr>
          <w:rFonts w:ascii="宋体" w:eastAsia="宋体" w:hAnsi="宋体" w:hint="eastAsia"/>
          <w:sz w:val="32"/>
          <w:szCs w:val="32"/>
        </w:rPr>
        <w:t>同等类</w:t>
      </w:r>
      <w:r w:rsidR="008806E0">
        <w:rPr>
          <w:rFonts w:ascii="宋体" w:eastAsia="宋体" w:hAnsi="宋体" w:hint="eastAsia"/>
          <w:sz w:val="32"/>
          <w:szCs w:val="32"/>
        </w:rPr>
        <w:t>，初次级</w:t>
      </w:r>
      <w:r w:rsidR="009974AA">
        <w:rPr>
          <w:rFonts w:ascii="宋体" w:eastAsia="宋体" w:hAnsi="宋体" w:hint="eastAsia"/>
          <w:sz w:val="32"/>
          <w:szCs w:val="32"/>
        </w:rPr>
        <w:t>漆包</w:t>
      </w:r>
      <w:r w:rsidR="008806E0">
        <w:rPr>
          <w:rFonts w:ascii="宋体" w:eastAsia="宋体" w:hAnsi="宋体" w:hint="eastAsia"/>
          <w:sz w:val="32"/>
          <w:szCs w:val="32"/>
        </w:rPr>
        <w:t>线规是</w:t>
      </w:r>
      <w:bookmarkStart w:id="5" w:name="OLE_LINK4"/>
      <w:r w:rsidR="008806E0">
        <w:rPr>
          <w:rFonts w:ascii="宋体" w:eastAsia="宋体" w:hAnsi="宋体" w:hint="eastAsia"/>
          <w:sz w:val="32"/>
          <w:szCs w:val="32"/>
        </w:rPr>
        <w:t>2</w:t>
      </w:r>
      <w:r w:rsidR="008806E0">
        <w:rPr>
          <w:rFonts w:ascii="宋体" w:eastAsia="宋体" w:hAnsi="宋体"/>
          <w:sz w:val="32"/>
          <w:szCs w:val="32"/>
        </w:rPr>
        <w:t>UEW</w:t>
      </w:r>
      <w:bookmarkEnd w:id="5"/>
      <w:r w:rsidR="008806E0">
        <w:rPr>
          <w:rFonts w:ascii="宋体" w:eastAsia="宋体" w:hAnsi="宋体" w:hint="eastAsia"/>
          <w:sz w:val="32"/>
          <w:szCs w:val="32"/>
        </w:rPr>
        <w:t>，</w:t>
      </w:r>
      <w:r w:rsidR="002B6C96">
        <w:rPr>
          <w:rFonts w:ascii="宋体" w:eastAsia="宋体" w:hAnsi="宋体" w:hint="eastAsia"/>
          <w:sz w:val="32"/>
          <w:szCs w:val="32"/>
        </w:rPr>
        <w:t>沿面胶带型号是3</w:t>
      </w:r>
      <w:r w:rsidR="002B6C96">
        <w:rPr>
          <w:rFonts w:ascii="宋体" w:eastAsia="宋体" w:hAnsi="宋体"/>
          <w:sz w:val="32"/>
          <w:szCs w:val="32"/>
        </w:rPr>
        <w:t>M</w:t>
      </w:r>
      <w:r w:rsidR="002B6C96">
        <w:rPr>
          <w:rFonts w:ascii="宋体" w:eastAsia="宋体" w:hAnsi="宋体" w:hint="eastAsia"/>
          <w:sz w:val="32"/>
          <w:szCs w:val="32"/>
        </w:rPr>
        <w:t>公司的1</w:t>
      </w:r>
      <w:r w:rsidR="002B6C96">
        <w:rPr>
          <w:rFonts w:ascii="宋体" w:eastAsia="宋体" w:hAnsi="宋体"/>
          <w:sz w:val="32"/>
          <w:szCs w:val="32"/>
        </w:rPr>
        <w:t>298</w:t>
      </w:r>
      <w:r w:rsidR="002B6C96">
        <w:rPr>
          <w:rFonts w:ascii="宋体" w:eastAsia="宋体" w:hAnsi="宋体" w:hint="eastAsia"/>
          <w:sz w:val="32"/>
          <w:szCs w:val="32"/>
        </w:rPr>
        <w:t>或同等类</w:t>
      </w:r>
      <w:r w:rsidR="00A53DCC">
        <w:rPr>
          <w:rFonts w:ascii="宋体" w:eastAsia="宋体" w:hAnsi="宋体" w:hint="eastAsia"/>
          <w:sz w:val="32"/>
          <w:szCs w:val="32"/>
        </w:rPr>
        <w:t>。</w:t>
      </w:r>
    </w:p>
    <w:p w14:paraId="69E99311" w14:textId="695F8479" w:rsidR="00872280" w:rsidRDefault="00BB5EE7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bookmarkStart w:id="6" w:name="OLE_LINK5"/>
      <w:r>
        <w:rPr>
          <w:rFonts w:ascii="宋体" w:eastAsia="宋体" w:hAnsi="宋体" w:hint="eastAsia"/>
          <w:sz w:val="32"/>
          <w:szCs w:val="32"/>
        </w:rPr>
        <w:lastRenderedPageBreak/>
        <w:t>Wind</w:t>
      </w:r>
      <w:r>
        <w:rPr>
          <w:rFonts w:ascii="宋体" w:eastAsia="宋体" w:hAnsi="宋体"/>
          <w:sz w:val="32"/>
          <w:szCs w:val="32"/>
        </w:rPr>
        <w:t>ing</w:t>
      </w:r>
      <w:bookmarkEnd w:id="6"/>
      <w:r>
        <w:rPr>
          <w:rFonts w:ascii="宋体" w:eastAsia="宋体" w:hAnsi="宋体"/>
          <w:sz w:val="32"/>
          <w:szCs w:val="32"/>
        </w:rPr>
        <w:t xml:space="preserve"> Parameter</w:t>
      </w:r>
      <w:r>
        <w:rPr>
          <w:rFonts w:ascii="宋体" w:eastAsia="宋体" w:hAnsi="宋体" w:hint="eastAsia"/>
          <w:sz w:val="32"/>
          <w:szCs w:val="32"/>
        </w:rPr>
        <w:t>项</w:t>
      </w:r>
      <w:r w:rsidR="0066153A">
        <w:rPr>
          <w:rFonts w:ascii="宋体" w:eastAsia="宋体" w:hAnsi="宋体" w:hint="eastAsia"/>
          <w:sz w:val="32"/>
          <w:szCs w:val="32"/>
        </w:rPr>
        <w:t>是</w:t>
      </w:r>
      <w:r w:rsidR="009B4248">
        <w:rPr>
          <w:rFonts w:ascii="宋体" w:eastAsia="宋体" w:hAnsi="宋体" w:hint="eastAsia"/>
          <w:sz w:val="32"/>
          <w:szCs w:val="32"/>
        </w:rPr>
        <w:t>盘</w:t>
      </w:r>
      <w:r w:rsidR="00565004">
        <w:rPr>
          <w:rFonts w:ascii="宋体" w:eastAsia="宋体" w:hAnsi="宋体" w:hint="eastAsia"/>
          <w:sz w:val="32"/>
          <w:szCs w:val="32"/>
        </w:rPr>
        <w:t>绕参数，若是自己手动绕，必须注意起始管脚和绕线方向要一致，否则电路不会正常工作，</w:t>
      </w:r>
      <w:r w:rsidR="009B4248">
        <w:rPr>
          <w:rFonts w:ascii="宋体" w:eastAsia="宋体" w:hAnsi="宋体"/>
          <w:sz w:val="32"/>
          <w:szCs w:val="32"/>
        </w:rPr>
        <w:t>”2UEW 0.10*1”</w:t>
      </w:r>
      <w:r w:rsidR="009B4248">
        <w:rPr>
          <w:rFonts w:ascii="宋体" w:eastAsia="宋体" w:hAnsi="宋体" w:hint="eastAsia"/>
          <w:sz w:val="32"/>
          <w:szCs w:val="32"/>
        </w:rPr>
        <w:t>指2</w:t>
      </w:r>
      <w:r w:rsidR="009B4248">
        <w:rPr>
          <w:rFonts w:ascii="宋体" w:eastAsia="宋体" w:hAnsi="宋体"/>
          <w:sz w:val="32"/>
          <w:szCs w:val="32"/>
        </w:rPr>
        <w:t>UEW</w:t>
      </w:r>
      <w:r w:rsidR="009B4248">
        <w:rPr>
          <w:rFonts w:ascii="宋体" w:eastAsia="宋体" w:hAnsi="宋体" w:hint="eastAsia"/>
          <w:sz w:val="32"/>
          <w:szCs w:val="32"/>
        </w:rPr>
        <w:t>漆包线规格、线直</w:t>
      </w:r>
      <w:r w:rsidR="003953BD">
        <w:rPr>
          <w:rFonts w:ascii="宋体" w:eastAsia="宋体" w:hAnsi="宋体" w:hint="eastAsia"/>
          <w:sz w:val="32"/>
          <w:szCs w:val="32"/>
        </w:rPr>
        <w:t>径</w:t>
      </w:r>
      <w:r w:rsidR="009B4248">
        <w:rPr>
          <w:rFonts w:ascii="宋体" w:eastAsia="宋体" w:hAnsi="宋体" w:hint="eastAsia"/>
          <w:sz w:val="32"/>
          <w:szCs w:val="32"/>
        </w:rPr>
        <w:t>0</w:t>
      </w:r>
      <w:r w:rsidR="009B4248">
        <w:rPr>
          <w:rFonts w:ascii="宋体" w:eastAsia="宋体" w:hAnsi="宋体"/>
          <w:sz w:val="32"/>
          <w:szCs w:val="32"/>
        </w:rPr>
        <w:t>.10</w:t>
      </w:r>
      <w:r w:rsidR="009B4248">
        <w:rPr>
          <w:rFonts w:ascii="宋体" w:eastAsia="宋体" w:hAnsi="宋体" w:hint="eastAsia"/>
          <w:sz w:val="32"/>
          <w:szCs w:val="32"/>
        </w:rPr>
        <w:t>mm和</w:t>
      </w:r>
      <w:r w:rsidR="009B4248">
        <w:rPr>
          <w:rFonts w:ascii="宋体" w:eastAsia="宋体" w:hAnsi="宋体"/>
          <w:sz w:val="32"/>
          <w:szCs w:val="32"/>
        </w:rPr>
        <w:t>1</w:t>
      </w:r>
      <w:r w:rsidR="009B4248">
        <w:rPr>
          <w:rFonts w:ascii="宋体" w:eastAsia="宋体" w:hAnsi="宋体" w:hint="eastAsia"/>
          <w:sz w:val="32"/>
          <w:szCs w:val="32"/>
        </w:rPr>
        <w:t>股线；比如绕组N</w:t>
      </w:r>
      <w:r w:rsidR="009B4248">
        <w:rPr>
          <w:rFonts w:ascii="宋体" w:eastAsia="宋体" w:hAnsi="宋体"/>
          <w:sz w:val="32"/>
          <w:szCs w:val="32"/>
        </w:rPr>
        <w:t>1</w:t>
      </w:r>
      <w:r w:rsidR="009B4248">
        <w:rPr>
          <w:rFonts w:ascii="宋体" w:eastAsia="宋体" w:hAnsi="宋体" w:hint="eastAsia"/>
          <w:sz w:val="32"/>
          <w:szCs w:val="32"/>
        </w:rPr>
        <w:t>，需要</w:t>
      </w:r>
      <w:r w:rsidR="004C5798">
        <w:rPr>
          <w:rFonts w:ascii="宋体" w:eastAsia="宋体" w:hAnsi="宋体" w:hint="eastAsia"/>
          <w:sz w:val="32"/>
          <w:szCs w:val="32"/>
        </w:rPr>
        <w:t>盘绕1</w:t>
      </w:r>
      <w:r w:rsidR="004C5798">
        <w:rPr>
          <w:rFonts w:ascii="宋体" w:eastAsia="宋体" w:hAnsi="宋体"/>
          <w:sz w:val="32"/>
          <w:szCs w:val="32"/>
        </w:rPr>
        <w:t>35</w:t>
      </w:r>
      <w:r w:rsidR="004C5798">
        <w:rPr>
          <w:rFonts w:ascii="宋体" w:eastAsia="宋体" w:hAnsi="宋体" w:hint="eastAsia"/>
          <w:sz w:val="32"/>
          <w:szCs w:val="32"/>
        </w:rPr>
        <w:t>圈，分四</w:t>
      </w:r>
      <w:r w:rsidR="00D27550">
        <w:rPr>
          <w:rFonts w:ascii="宋体" w:eastAsia="宋体" w:hAnsi="宋体" w:hint="eastAsia"/>
          <w:sz w:val="32"/>
          <w:szCs w:val="32"/>
        </w:rPr>
        <w:t>层</w:t>
      </w:r>
      <w:r w:rsidR="004C5798">
        <w:rPr>
          <w:rFonts w:ascii="宋体" w:eastAsia="宋体" w:hAnsi="宋体" w:hint="eastAsia"/>
          <w:sz w:val="32"/>
          <w:szCs w:val="32"/>
        </w:rPr>
        <w:t>绕，先在凹槽最底部</w:t>
      </w:r>
      <w:r w:rsidR="00DE72EB">
        <w:rPr>
          <w:rFonts w:ascii="宋体" w:eastAsia="宋体" w:hAnsi="宋体" w:hint="eastAsia"/>
          <w:sz w:val="32"/>
          <w:szCs w:val="32"/>
        </w:rPr>
        <w:t>均匀</w:t>
      </w:r>
      <w:r w:rsidR="004C5798">
        <w:rPr>
          <w:rFonts w:ascii="宋体" w:eastAsia="宋体" w:hAnsi="宋体" w:hint="eastAsia"/>
          <w:sz w:val="32"/>
          <w:szCs w:val="32"/>
        </w:rPr>
        <w:t>盘绕</w:t>
      </w:r>
      <w:r w:rsidR="00DE72EB">
        <w:rPr>
          <w:rFonts w:ascii="宋体" w:eastAsia="宋体" w:hAnsi="宋体" w:hint="eastAsia"/>
          <w:sz w:val="32"/>
          <w:szCs w:val="32"/>
        </w:rPr>
        <w:t>N</w:t>
      </w:r>
      <w:r w:rsidR="00DE72EB">
        <w:rPr>
          <w:rFonts w:ascii="宋体" w:eastAsia="宋体" w:hAnsi="宋体"/>
          <w:sz w:val="32"/>
          <w:szCs w:val="32"/>
        </w:rPr>
        <w:t>1</w:t>
      </w:r>
      <w:r w:rsidR="00DE72EB">
        <w:rPr>
          <w:rFonts w:ascii="宋体" w:eastAsia="宋体" w:hAnsi="宋体" w:hint="eastAsia"/>
          <w:sz w:val="32"/>
          <w:szCs w:val="32"/>
        </w:rPr>
        <w:t>再盘绕两层胶带，接着盘绕N</w:t>
      </w:r>
      <w:r w:rsidR="00DE72EB">
        <w:rPr>
          <w:rFonts w:ascii="宋体" w:eastAsia="宋体" w:hAnsi="宋体"/>
          <w:sz w:val="32"/>
          <w:szCs w:val="32"/>
        </w:rPr>
        <w:t>2</w:t>
      </w:r>
      <w:r w:rsidR="00DE72EB">
        <w:rPr>
          <w:rFonts w:ascii="宋体" w:eastAsia="宋体" w:hAnsi="宋体" w:hint="eastAsia"/>
          <w:sz w:val="32"/>
          <w:szCs w:val="32"/>
        </w:rPr>
        <w:t>，以此类推。</w:t>
      </w:r>
    </w:p>
    <w:p w14:paraId="106A0AC6" w14:textId="5D604007" w:rsidR="00F7764E" w:rsidRDefault="00F7764E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El</w:t>
      </w:r>
      <w:r>
        <w:rPr>
          <w:rFonts w:ascii="宋体" w:eastAsia="宋体" w:hAnsi="宋体"/>
          <w:sz w:val="32"/>
          <w:szCs w:val="32"/>
        </w:rPr>
        <w:t>ectrical Specification</w:t>
      </w:r>
      <w:r>
        <w:rPr>
          <w:rFonts w:ascii="宋体" w:eastAsia="宋体" w:hAnsi="宋体" w:hint="eastAsia"/>
          <w:sz w:val="32"/>
          <w:szCs w:val="32"/>
        </w:rPr>
        <w:t>项电气</w:t>
      </w:r>
      <w:r w:rsidR="00333D2E">
        <w:rPr>
          <w:rFonts w:ascii="宋体" w:eastAsia="宋体" w:hAnsi="宋体" w:hint="eastAsia"/>
          <w:sz w:val="32"/>
          <w:szCs w:val="32"/>
        </w:rPr>
        <w:t>规范</w:t>
      </w:r>
      <w:r w:rsidR="001B43DF">
        <w:rPr>
          <w:rFonts w:ascii="宋体" w:eastAsia="宋体" w:hAnsi="宋体" w:hint="eastAsia"/>
          <w:sz w:val="32"/>
          <w:szCs w:val="32"/>
        </w:rPr>
        <w:t>，</w:t>
      </w:r>
      <w:r w:rsidR="00333D2E">
        <w:rPr>
          <w:rFonts w:ascii="宋体" w:eastAsia="宋体" w:hAnsi="宋体" w:hint="eastAsia"/>
          <w:sz w:val="32"/>
          <w:szCs w:val="32"/>
        </w:rPr>
        <w:t>主要是测量N</w:t>
      </w:r>
      <w:r w:rsidR="00333D2E">
        <w:rPr>
          <w:rFonts w:ascii="宋体" w:eastAsia="宋体" w:hAnsi="宋体"/>
          <w:sz w:val="32"/>
          <w:szCs w:val="32"/>
        </w:rPr>
        <w:t>1</w:t>
      </w:r>
      <w:r w:rsidR="00333D2E">
        <w:rPr>
          <w:rFonts w:ascii="宋体" w:eastAsia="宋体" w:hAnsi="宋体" w:hint="eastAsia"/>
          <w:sz w:val="32"/>
          <w:szCs w:val="32"/>
        </w:rPr>
        <w:t>绕组电感量，相当重要，</w:t>
      </w:r>
      <w:r w:rsidR="00C7209C">
        <w:rPr>
          <w:rFonts w:ascii="宋体" w:eastAsia="宋体" w:hAnsi="宋体" w:hint="eastAsia"/>
          <w:sz w:val="32"/>
          <w:szCs w:val="32"/>
        </w:rPr>
        <w:t>在1</w:t>
      </w:r>
      <w:r w:rsidR="00C7209C">
        <w:rPr>
          <w:rFonts w:ascii="宋体" w:eastAsia="宋体" w:hAnsi="宋体"/>
          <w:sz w:val="32"/>
          <w:szCs w:val="32"/>
        </w:rPr>
        <w:t>0KH</w:t>
      </w:r>
      <w:r w:rsidR="00C7209C">
        <w:rPr>
          <w:rFonts w:ascii="宋体" w:eastAsia="宋体" w:hAnsi="宋体" w:hint="eastAsia"/>
          <w:sz w:val="32"/>
          <w:szCs w:val="32"/>
        </w:rPr>
        <w:t>z和0</w:t>
      </w:r>
      <w:r w:rsidR="00C7209C">
        <w:rPr>
          <w:rFonts w:ascii="宋体" w:eastAsia="宋体" w:hAnsi="宋体"/>
          <w:sz w:val="32"/>
          <w:szCs w:val="32"/>
        </w:rPr>
        <w:t>.3V</w:t>
      </w:r>
      <w:r w:rsidR="00C7209C">
        <w:rPr>
          <w:rFonts w:ascii="宋体" w:eastAsia="宋体" w:hAnsi="宋体" w:hint="eastAsia"/>
          <w:sz w:val="32"/>
          <w:szCs w:val="32"/>
        </w:rPr>
        <w:t>的正弦波条件下测量的电感量在1</w:t>
      </w:r>
      <w:r w:rsidR="00C7209C">
        <w:rPr>
          <w:rFonts w:ascii="宋体" w:eastAsia="宋体" w:hAnsi="宋体"/>
          <w:sz w:val="32"/>
          <w:szCs w:val="32"/>
        </w:rPr>
        <w:t>.7</w:t>
      </w:r>
      <w:r w:rsidR="00C7209C">
        <w:rPr>
          <w:rFonts w:ascii="宋体" w:eastAsia="宋体" w:hAnsi="宋体" w:hint="eastAsia"/>
          <w:sz w:val="32"/>
          <w:szCs w:val="32"/>
        </w:rPr>
        <w:t>m</w:t>
      </w:r>
      <w:r w:rsidR="00C7209C">
        <w:rPr>
          <w:rFonts w:ascii="宋体" w:eastAsia="宋体" w:hAnsi="宋体"/>
          <w:sz w:val="32"/>
          <w:szCs w:val="32"/>
        </w:rPr>
        <w:t>H</w:t>
      </w:r>
      <w:r w:rsidR="006E5090" w:rsidRPr="006E5090">
        <w:rPr>
          <w:rFonts w:ascii="宋体" w:eastAsia="宋体" w:hAnsi="宋体" w:hint="eastAsia"/>
          <w:sz w:val="32"/>
          <w:szCs w:val="32"/>
        </w:rPr>
        <w:t>±</w:t>
      </w:r>
      <w:r w:rsidR="006E5090">
        <w:rPr>
          <w:rFonts w:ascii="宋体" w:eastAsia="宋体" w:hAnsi="宋体" w:hint="eastAsia"/>
          <w:sz w:val="32"/>
          <w:szCs w:val="32"/>
        </w:rPr>
        <w:t>5</w:t>
      </w:r>
      <w:r w:rsidR="006E5090">
        <w:rPr>
          <w:rFonts w:ascii="宋体" w:eastAsia="宋体" w:hAnsi="宋体"/>
          <w:sz w:val="32"/>
          <w:szCs w:val="32"/>
        </w:rPr>
        <w:t>%</w:t>
      </w:r>
      <w:r w:rsidR="006E5090">
        <w:rPr>
          <w:rFonts w:ascii="宋体" w:eastAsia="宋体" w:hAnsi="宋体" w:hint="eastAsia"/>
          <w:sz w:val="32"/>
          <w:szCs w:val="32"/>
        </w:rPr>
        <w:t>范围内，</w:t>
      </w:r>
      <w:r w:rsidR="0040377F">
        <w:rPr>
          <w:rFonts w:ascii="宋体" w:eastAsia="宋体" w:hAnsi="宋体" w:hint="eastAsia"/>
          <w:sz w:val="32"/>
          <w:szCs w:val="32"/>
        </w:rPr>
        <w:t>一般都是用L</w:t>
      </w:r>
      <w:r w:rsidR="0040377F">
        <w:rPr>
          <w:rFonts w:ascii="宋体" w:eastAsia="宋体" w:hAnsi="宋体"/>
          <w:sz w:val="32"/>
          <w:szCs w:val="32"/>
        </w:rPr>
        <w:t>CR</w:t>
      </w:r>
      <w:r w:rsidR="0040377F">
        <w:rPr>
          <w:rFonts w:ascii="宋体" w:eastAsia="宋体" w:hAnsi="宋体" w:hint="eastAsia"/>
          <w:sz w:val="32"/>
          <w:szCs w:val="32"/>
        </w:rPr>
        <w:t>表测的。</w:t>
      </w:r>
    </w:p>
    <w:p w14:paraId="7CD08616" w14:textId="66B4F65F" w:rsidR="00A33E2F" w:rsidRDefault="00A33E2F" w:rsidP="00A33E2F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475C886E" w14:textId="2368E859" w:rsidR="00A33E2F" w:rsidRDefault="00C209EC" w:rsidP="009215E3">
      <w:pPr>
        <w:ind w:firstLineChars="200" w:firstLine="640"/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下图</w:t>
      </w:r>
      <w:r w:rsidR="00077DEF">
        <w:rPr>
          <w:rFonts w:ascii="宋体" w:eastAsia="宋体" w:hAnsi="宋体" w:hint="eastAsia"/>
          <w:sz w:val="32"/>
          <w:szCs w:val="32"/>
        </w:rPr>
        <w:t>七、八和九</w:t>
      </w:r>
      <w:r>
        <w:rPr>
          <w:rFonts w:ascii="宋体" w:eastAsia="宋体" w:hAnsi="宋体" w:hint="eastAsia"/>
          <w:sz w:val="32"/>
          <w:szCs w:val="32"/>
        </w:rPr>
        <w:t>是我拆的成品变压器图:</w:t>
      </w:r>
    </w:p>
    <w:p w14:paraId="33734526" w14:textId="30A5ED2A" w:rsidR="00C209EC" w:rsidRDefault="00077DEF" w:rsidP="00A33E2F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E58E6E6" wp14:editId="72E0AEFC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2239" w14:textId="70115401" w:rsidR="00077DEF" w:rsidRDefault="00077DEF" w:rsidP="00077DEF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图七</w:t>
      </w:r>
    </w:p>
    <w:p w14:paraId="63D08B18" w14:textId="77777777" w:rsidR="00077DEF" w:rsidRDefault="00077DEF" w:rsidP="00A33E2F">
      <w:pPr>
        <w:jc w:val="left"/>
        <w:rPr>
          <w:rFonts w:ascii="宋体" w:eastAsia="宋体" w:hAnsi="宋体"/>
          <w:sz w:val="32"/>
          <w:szCs w:val="32"/>
        </w:rPr>
      </w:pPr>
    </w:p>
    <w:p w14:paraId="4E721AD7" w14:textId="686B2F3A" w:rsidR="00077DEF" w:rsidRPr="00A33E2F" w:rsidRDefault="00077DEF" w:rsidP="00A33E2F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72FFB50F" wp14:editId="539757D4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DA8D" w14:textId="12A327DC" w:rsidR="00396F71" w:rsidRDefault="00077DEF" w:rsidP="00077DEF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图八</w:t>
      </w:r>
    </w:p>
    <w:p w14:paraId="183CD8DF" w14:textId="7580A799" w:rsidR="00077DEF" w:rsidRDefault="00077DEF" w:rsidP="00077DEF">
      <w:pPr>
        <w:jc w:val="left"/>
        <w:rPr>
          <w:rFonts w:ascii="宋体" w:eastAsia="宋体" w:hAnsi="宋体"/>
          <w:sz w:val="32"/>
          <w:szCs w:val="32"/>
        </w:rPr>
      </w:pPr>
    </w:p>
    <w:p w14:paraId="63AA872D" w14:textId="39E6B363" w:rsidR="00077DEF" w:rsidRPr="00077DEF" w:rsidRDefault="00077DEF" w:rsidP="00077DEF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627C9FE0" wp14:editId="5A30FFF7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264" w14:textId="16D80BD6" w:rsidR="00077DEF" w:rsidRDefault="00077DEF" w:rsidP="00077DEF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图九</w:t>
      </w:r>
    </w:p>
    <w:p w14:paraId="794ADDD7" w14:textId="50F17708" w:rsidR="00077DEF" w:rsidRDefault="00077DEF" w:rsidP="00396F71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5A703CA8" w14:textId="457E7060" w:rsidR="00EC7C00" w:rsidRDefault="00EC7C00" w:rsidP="00692282">
      <w:pPr>
        <w:ind w:firstLineChars="200" w:firstLine="64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可以自己买材料绕制变压器，最好是把变压器资料发</w:t>
      </w:r>
      <w:r w:rsidR="00692282">
        <w:rPr>
          <w:rFonts w:ascii="宋体" w:eastAsia="宋体" w:hAnsi="宋体" w:hint="eastAsia"/>
          <w:sz w:val="32"/>
          <w:szCs w:val="32"/>
        </w:rPr>
        <w:t>给</w:t>
      </w:r>
      <w:r>
        <w:rPr>
          <w:rFonts w:ascii="宋体" w:eastAsia="宋体" w:hAnsi="宋体" w:hint="eastAsia"/>
          <w:sz w:val="32"/>
          <w:szCs w:val="32"/>
        </w:rPr>
        <w:t>厂家制作，市场打样价一般5个</w:t>
      </w:r>
      <w:r w:rsidR="009223CE">
        <w:rPr>
          <w:rFonts w:ascii="宋体" w:eastAsia="宋体" w:hAnsi="宋体" w:hint="eastAsia"/>
          <w:sz w:val="32"/>
          <w:szCs w:val="32"/>
        </w:rPr>
        <w:t>六七十</w:t>
      </w:r>
      <w:r>
        <w:rPr>
          <w:rFonts w:ascii="宋体" w:eastAsia="宋体" w:hAnsi="宋体" w:hint="eastAsia"/>
          <w:sz w:val="32"/>
          <w:szCs w:val="32"/>
        </w:rPr>
        <w:t>元</w:t>
      </w:r>
      <w:r w:rsidR="0045637F">
        <w:rPr>
          <w:rFonts w:ascii="宋体" w:eastAsia="宋体" w:hAnsi="宋体" w:hint="eastAsia"/>
          <w:sz w:val="32"/>
          <w:szCs w:val="32"/>
        </w:rPr>
        <w:t>内</w:t>
      </w:r>
      <w:r>
        <w:rPr>
          <w:rFonts w:ascii="宋体" w:eastAsia="宋体" w:hAnsi="宋体" w:hint="eastAsia"/>
          <w:sz w:val="32"/>
          <w:szCs w:val="32"/>
        </w:rPr>
        <w:t>，也不太算贵</w:t>
      </w:r>
      <w:r w:rsidR="00020C6E">
        <w:rPr>
          <w:rFonts w:ascii="宋体" w:eastAsia="宋体" w:hAnsi="宋体" w:hint="eastAsia"/>
          <w:sz w:val="32"/>
          <w:szCs w:val="32"/>
        </w:rPr>
        <w:t>。</w:t>
      </w:r>
    </w:p>
    <w:p w14:paraId="686319CB" w14:textId="77777777" w:rsidR="00EC7C00" w:rsidRPr="00EC7C00" w:rsidRDefault="00EC7C00" w:rsidP="00EC7C00">
      <w:pPr>
        <w:jc w:val="left"/>
        <w:rPr>
          <w:rFonts w:ascii="宋体" w:eastAsia="宋体" w:hAnsi="宋体"/>
          <w:sz w:val="32"/>
          <w:szCs w:val="32"/>
        </w:rPr>
      </w:pPr>
    </w:p>
    <w:p w14:paraId="7B6BE416" w14:textId="5D3DCD82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B</w:t>
      </w:r>
      <w:r>
        <w:rPr>
          <w:rFonts w:ascii="宋体" w:eastAsia="宋体" w:hAnsi="宋体"/>
          <w:b/>
          <w:bCs/>
          <w:sz w:val="44"/>
          <w:szCs w:val="44"/>
        </w:rPr>
        <w:t>OM</w:t>
      </w:r>
      <w:r>
        <w:rPr>
          <w:rFonts w:ascii="宋体" w:eastAsia="宋体" w:hAnsi="宋体" w:hint="eastAsia"/>
          <w:b/>
          <w:bCs/>
          <w:sz w:val="44"/>
          <w:szCs w:val="44"/>
        </w:rPr>
        <w:t>表</w:t>
      </w:r>
    </w:p>
    <w:p w14:paraId="2701E286" w14:textId="132EC682" w:rsidR="00382E13" w:rsidRDefault="00C50BF1" w:rsidP="00C50BF1">
      <w:pPr>
        <w:jc w:val="center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/>
          <w:b/>
          <w:bCs/>
          <w:noProof/>
          <w:sz w:val="44"/>
          <w:szCs w:val="44"/>
        </w:rPr>
        <w:drawing>
          <wp:inline distT="0" distB="0" distL="0" distR="0" wp14:anchorId="04822BFE" wp14:editId="40C5C8ED">
            <wp:extent cx="5274310" cy="2040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8D2" w14:textId="3BFBDA4A" w:rsidR="00C50BF1" w:rsidRDefault="00C50BF1" w:rsidP="00C50BF1">
      <w:pPr>
        <w:jc w:val="center"/>
        <w:rPr>
          <w:rFonts w:ascii="宋体" w:eastAsia="宋体" w:hAnsi="宋体"/>
          <w:sz w:val="32"/>
          <w:szCs w:val="32"/>
        </w:rPr>
      </w:pPr>
      <w:r w:rsidRPr="00C50BF1">
        <w:rPr>
          <w:rFonts w:ascii="宋体" w:eastAsia="宋体" w:hAnsi="宋体" w:hint="eastAsia"/>
          <w:sz w:val="32"/>
          <w:szCs w:val="32"/>
        </w:rPr>
        <w:t>图十</w:t>
      </w:r>
    </w:p>
    <w:p w14:paraId="47F22B43" w14:textId="468AD318" w:rsidR="00C50BF1" w:rsidRPr="00DF12F9" w:rsidRDefault="00C50BF1" w:rsidP="00C50BF1">
      <w:pPr>
        <w:rPr>
          <w:rFonts w:ascii="宋体" w:eastAsia="宋体" w:hAnsi="宋体"/>
          <w:color w:val="FF0000"/>
          <w:sz w:val="32"/>
          <w:szCs w:val="32"/>
        </w:rPr>
      </w:pPr>
      <w:r w:rsidRPr="00DF12F9">
        <w:rPr>
          <w:rFonts w:ascii="宋体" w:eastAsia="宋体" w:hAnsi="宋体" w:hint="eastAsia"/>
          <w:b/>
          <w:bCs/>
          <w:color w:val="FF0000"/>
          <w:sz w:val="32"/>
          <w:szCs w:val="32"/>
        </w:rPr>
        <w:t>注意:</w:t>
      </w:r>
      <w:r w:rsidRPr="00DF12F9">
        <w:rPr>
          <w:rFonts w:ascii="宋体" w:eastAsia="宋体" w:hAnsi="宋体"/>
          <w:color w:val="FF0000"/>
          <w:sz w:val="32"/>
          <w:szCs w:val="32"/>
        </w:rPr>
        <w:t xml:space="preserve"> </w:t>
      </w:r>
      <w:r w:rsidRPr="00DF12F9">
        <w:rPr>
          <w:rFonts w:ascii="宋体" w:eastAsia="宋体" w:hAnsi="宋体" w:hint="eastAsia"/>
          <w:color w:val="FF0000"/>
          <w:sz w:val="32"/>
          <w:szCs w:val="32"/>
        </w:rPr>
        <w:t>本电路的变压器管脚跟官方的图纸不一致，绕组和电感量也有许差异</w:t>
      </w:r>
      <w:r w:rsidR="00024A1E">
        <w:rPr>
          <w:rFonts w:ascii="宋体" w:eastAsia="宋体" w:hAnsi="宋体" w:hint="eastAsia"/>
          <w:color w:val="FF0000"/>
          <w:sz w:val="32"/>
          <w:szCs w:val="32"/>
        </w:rPr>
        <w:t>。</w:t>
      </w:r>
      <w:r w:rsidR="0049529D">
        <w:rPr>
          <w:rFonts w:ascii="宋体" w:eastAsia="宋体" w:hAnsi="宋体" w:hint="eastAsia"/>
          <w:color w:val="FF0000"/>
          <w:sz w:val="32"/>
          <w:szCs w:val="32"/>
        </w:rPr>
        <w:t>若要用此方案请以官方为准</w:t>
      </w:r>
      <w:r w:rsidR="00746A69">
        <w:rPr>
          <w:rFonts w:ascii="宋体" w:eastAsia="宋体" w:hAnsi="宋体" w:hint="eastAsia"/>
          <w:color w:val="FF0000"/>
          <w:sz w:val="32"/>
          <w:szCs w:val="32"/>
        </w:rPr>
        <w:t>(</w:t>
      </w:r>
      <w:r w:rsidR="00746A69" w:rsidRPr="00715FA0">
        <w:rPr>
          <w:rFonts w:ascii="宋体" w:eastAsia="宋体" w:hAnsi="宋体" w:hint="eastAsia"/>
          <w:b/>
          <w:bCs/>
          <w:color w:val="FF0000"/>
          <w:sz w:val="32"/>
          <w:szCs w:val="32"/>
        </w:rPr>
        <w:t>在八、参考资料项</w:t>
      </w:r>
      <w:r w:rsidR="00746A69">
        <w:rPr>
          <w:rFonts w:ascii="宋体" w:eastAsia="宋体" w:hAnsi="宋体"/>
          <w:color w:val="FF0000"/>
          <w:sz w:val="32"/>
          <w:szCs w:val="32"/>
        </w:rPr>
        <w:t>)</w:t>
      </w:r>
      <w:r w:rsidR="0049529D">
        <w:rPr>
          <w:rFonts w:ascii="宋体" w:eastAsia="宋体" w:hAnsi="宋体" w:hint="eastAsia"/>
          <w:color w:val="FF0000"/>
          <w:sz w:val="32"/>
          <w:szCs w:val="32"/>
        </w:rPr>
        <w:t>。</w:t>
      </w:r>
    </w:p>
    <w:p w14:paraId="25DE71A8" w14:textId="77777777" w:rsidR="00C50BF1" w:rsidRPr="00C50BF1" w:rsidRDefault="00C50BF1" w:rsidP="00C50BF1">
      <w:pPr>
        <w:rPr>
          <w:rFonts w:ascii="宋体" w:eastAsia="宋体" w:hAnsi="宋体"/>
          <w:b/>
          <w:bCs/>
          <w:sz w:val="44"/>
          <w:szCs w:val="44"/>
        </w:rPr>
      </w:pPr>
    </w:p>
    <w:p w14:paraId="21CA4066" w14:textId="3A3B0B26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技术参数要求</w:t>
      </w:r>
    </w:p>
    <w:p w14:paraId="74D884EB" w14:textId="7E1A6F15" w:rsidR="00960051" w:rsidRDefault="00601C87" w:rsidP="0096005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 w:rsidRPr="00960051">
        <w:rPr>
          <w:rFonts w:ascii="宋体" w:eastAsia="宋体" w:hAnsi="宋体" w:hint="eastAsia"/>
          <w:sz w:val="32"/>
          <w:szCs w:val="32"/>
        </w:rPr>
        <w:t>输入电源:</w:t>
      </w:r>
      <w:r w:rsidRPr="00960051">
        <w:rPr>
          <w:rFonts w:ascii="宋体" w:eastAsia="宋体" w:hAnsi="宋体"/>
          <w:sz w:val="32"/>
          <w:szCs w:val="32"/>
        </w:rPr>
        <w:t xml:space="preserve"> 100</w:t>
      </w:r>
      <w:r w:rsidRPr="0097196D">
        <w:rPr>
          <w:rFonts w:ascii="Batang" w:eastAsia="Batang" w:hAnsi="Batang"/>
          <w:sz w:val="32"/>
          <w:szCs w:val="32"/>
        </w:rPr>
        <w:t>~</w:t>
      </w:r>
      <w:r w:rsidRPr="00960051">
        <w:rPr>
          <w:rFonts w:ascii="宋体" w:eastAsia="宋体" w:hAnsi="宋体"/>
          <w:sz w:val="32"/>
          <w:szCs w:val="32"/>
        </w:rPr>
        <w:t>240VAC/50H</w:t>
      </w:r>
      <w:r w:rsidRPr="00960051">
        <w:rPr>
          <w:rFonts w:ascii="宋体" w:eastAsia="宋体" w:hAnsi="宋体" w:hint="eastAsia"/>
          <w:sz w:val="32"/>
          <w:szCs w:val="32"/>
        </w:rPr>
        <w:t>z</w:t>
      </w:r>
    </w:p>
    <w:p w14:paraId="57246AAB" w14:textId="3E88954C" w:rsidR="00960051" w:rsidRDefault="00960051" w:rsidP="0096005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输出电源:</w:t>
      </w:r>
      <w:r>
        <w:rPr>
          <w:rFonts w:ascii="宋体" w:eastAsia="宋体" w:hAnsi="宋体"/>
          <w:sz w:val="32"/>
          <w:szCs w:val="32"/>
        </w:rPr>
        <w:t xml:space="preserve"> 5VDC/1.0A</w:t>
      </w:r>
      <w:r w:rsidRPr="0097196D">
        <w:rPr>
          <w:rFonts w:ascii="Batang" w:eastAsia="Batang" w:hAnsi="Batang"/>
          <w:sz w:val="32"/>
          <w:szCs w:val="32"/>
        </w:rPr>
        <w:t>~</w:t>
      </w:r>
      <w:r>
        <w:rPr>
          <w:rFonts w:ascii="宋体" w:eastAsia="宋体" w:hAnsi="宋体"/>
          <w:sz w:val="32"/>
          <w:szCs w:val="32"/>
        </w:rPr>
        <w:t>1.5A</w:t>
      </w:r>
    </w:p>
    <w:p w14:paraId="18D44BB8" w14:textId="77777777" w:rsidR="00960051" w:rsidRPr="00940CDE" w:rsidRDefault="00960051" w:rsidP="00940CDE">
      <w:pPr>
        <w:rPr>
          <w:rFonts w:ascii="宋体" w:eastAsia="宋体" w:hAnsi="宋体"/>
          <w:sz w:val="32"/>
          <w:szCs w:val="32"/>
        </w:rPr>
      </w:pPr>
    </w:p>
    <w:p w14:paraId="5D86F099" w14:textId="24A0C669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成品图</w:t>
      </w:r>
    </w:p>
    <w:p w14:paraId="46E87E97" w14:textId="0276FAED" w:rsidR="00FB6ED8" w:rsidRDefault="00BF0964" w:rsidP="00BF0964">
      <w:pPr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noProof/>
          <w:sz w:val="44"/>
          <w:szCs w:val="44"/>
        </w:rPr>
        <w:lastRenderedPageBreak/>
        <w:drawing>
          <wp:inline distT="0" distB="0" distL="0" distR="0" wp14:anchorId="7835B732" wp14:editId="0A4E8CAA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0D2C" w14:textId="1A75DA34" w:rsidR="00BF0964" w:rsidRDefault="00BF0964" w:rsidP="00BF0964">
      <w:pPr>
        <w:jc w:val="center"/>
        <w:rPr>
          <w:rFonts w:ascii="宋体" w:eastAsia="宋体" w:hAnsi="宋体"/>
          <w:sz w:val="32"/>
          <w:szCs w:val="32"/>
        </w:rPr>
      </w:pPr>
      <w:r w:rsidRPr="00BF0964">
        <w:rPr>
          <w:rFonts w:ascii="宋体" w:eastAsia="宋体" w:hAnsi="宋体" w:hint="eastAsia"/>
          <w:sz w:val="32"/>
          <w:szCs w:val="32"/>
        </w:rPr>
        <w:t>图十一</w:t>
      </w:r>
    </w:p>
    <w:p w14:paraId="63FB55E8" w14:textId="1C07B5A7" w:rsidR="00BF0964" w:rsidRDefault="00BF0964" w:rsidP="00BF0964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w:lastRenderedPageBreak/>
        <w:drawing>
          <wp:inline distT="0" distB="0" distL="0" distR="0" wp14:anchorId="6ED07EF6" wp14:editId="29860C9E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533" w14:textId="2F86DDE5" w:rsidR="00BF0964" w:rsidRPr="00BF0964" w:rsidRDefault="00BF0964" w:rsidP="00BF0964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图十二</w:t>
      </w:r>
    </w:p>
    <w:p w14:paraId="4D44A2DB" w14:textId="77777777" w:rsidR="00BF0964" w:rsidRPr="00BF0964" w:rsidRDefault="00BF0964" w:rsidP="00BF0964">
      <w:pPr>
        <w:rPr>
          <w:rFonts w:ascii="宋体" w:eastAsia="宋体" w:hAnsi="宋体"/>
          <w:b/>
          <w:bCs/>
          <w:sz w:val="44"/>
          <w:szCs w:val="44"/>
        </w:rPr>
      </w:pPr>
    </w:p>
    <w:p w14:paraId="1DEA6047" w14:textId="38EA1B73" w:rsidR="00636AF1" w:rsidRDefault="00636AF1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问题和注意事项</w:t>
      </w:r>
    </w:p>
    <w:p w14:paraId="082BE572" w14:textId="4C3BD368" w:rsidR="001B5027" w:rsidRPr="0097196D" w:rsidRDefault="0097196D" w:rsidP="00AF58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 w:rsidRPr="0097196D">
        <w:rPr>
          <w:rFonts w:ascii="宋体" w:eastAsia="宋体" w:hAnsi="宋体" w:hint="eastAsia"/>
          <w:sz w:val="32"/>
          <w:szCs w:val="32"/>
        </w:rPr>
        <w:t>变压器匝比可取1</w:t>
      </w:r>
      <w:r w:rsidRPr="0097196D">
        <w:rPr>
          <w:rFonts w:ascii="宋体" w:eastAsia="宋体" w:hAnsi="宋体"/>
          <w:sz w:val="32"/>
          <w:szCs w:val="32"/>
        </w:rPr>
        <w:t>2-15</w:t>
      </w:r>
      <w:r w:rsidRPr="0097196D">
        <w:rPr>
          <w:rFonts w:ascii="宋体" w:eastAsia="宋体" w:hAnsi="宋体" w:hint="eastAsia"/>
          <w:sz w:val="32"/>
          <w:szCs w:val="32"/>
        </w:rPr>
        <w:t>，确保电感量及磁芯在产品老化、</w:t>
      </w:r>
      <w:r w:rsidRPr="0097196D">
        <w:rPr>
          <w:rFonts w:ascii="宋体" w:eastAsia="宋体" w:hAnsi="宋体" w:hint="eastAsia"/>
          <w:sz w:val="32"/>
          <w:szCs w:val="32"/>
        </w:rPr>
        <w:lastRenderedPageBreak/>
        <w:t>正常工作时，不会进入饱和状态。</w:t>
      </w:r>
    </w:p>
    <w:p w14:paraId="1553D5C0" w14:textId="29A0047D" w:rsidR="0097196D" w:rsidRDefault="0097196D" w:rsidP="0097196D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省R</w:t>
      </w:r>
      <w:r>
        <w:rPr>
          <w:rFonts w:ascii="宋体" w:eastAsia="宋体" w:hAnsi="宋体"/>
          <w:sz w:val="32"/>
          <w:szCs w:val="32"/>
        </w:rPr>
        <w:t>CD</w:t>
      </w:r>
      <w:r>
        <w:rPr>
          <w:rFonts w:ascii="宋体" w:eastAsia="宋体" w:hAnsi="宋体" w:hint="eastAsia"/>
          <w:sz w:val="32"/>
          <w:szCs w:val="32"/>
        </w:rPr>
        <w:t>吸收，变压器辅助绕组必须绕在最外层，并确保变压器绕制工艺使系统Vce尖峰≤8</w:t>
      </w:r>
      <w:r>
        <w:rPr>
          <w:rFonts w:ascii="宋体" w:eastAsia="宋体" w:hAnsi="宋体"/>
          <w:sz w:val="32"/>
          <w:szCs w:val="32"/>
        </w:rPr>
        <w:t>30V</w:t>
      </w:r>
      <w:r>
        <w:rPr>
          <w:rFonts w:ascii="宋体" w:eastAsia="宋体" w:hAnsi="宋体" w:hint="eastAsia"/>
          <w:sz w:val="32"/>
          <w:szCs w:val="32"/>
        </w:rPr>
        <w:t>。</w:t>
      </w:r>
    </w:p>
    <w:p w14:paraId="7AD8F218" w14:textId="03651DCC" w:rsidR="00AF58A9" w:rsidRDefault="00070B22" w:rsidP="0097196D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实际使用输出功率时一般至少要预留2</w:t>
      </w:r>
      <w:r>
        <w:rPr>
          <w:rFonts w:ascii="宋体" w:eastAsia="宋体" w:hAnsi="宋体"/>
          <w:sz w:val="32"/>
          <w:szCs w:val="32"/>
        </w:rPr>
        <w:t>0%</w:t>
      </w:r>
      <w:r w:rsidR="003F469F">
        <w:rPr>
          <w:rFonts w:ascii="宋体" w:eastAsia="宋体" w:hAnsi="宋体" w:hint="eastAsia"/>
          <w:sz w:val="32"/>
          <w:szCs w:val="32"/>
        </w:rPr>
        <w:t>以上</w:t>
      </w:r>
      <w:r>
        <w:rPr>
          <w:rFonts w:ascii="宋体" w:eastAsia="宋体" w:hAnsi="宋体" w:hint="eastAsia"/>
          <w:sz w:val="32"/>
          <w:szCs w:val="32"/>
        </w:rPr>
        <w:t>。</w:t>
      </w:r>
    </w:p>
    <w:p w14:paraId="7EC4A2F2" w14:textId="77777777" w:rsidR="00070B22" w:rsidRPr="0097196D" w:rsidRDefault="00070B22" w:rsidP="00070B22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5B11EAA8" w14:textId="30536A51" w:rsidR="002A2FEF" w:rsidRDefault="002A2FEF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参考资料</w:t>
      </w:r>
    </w:p>
    <w:p w14:paraId="5EF02B72" w14:textId="77777777" w:rsidR="00C245E6" w:rsidRDefault="00E80C73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 w:rsidRPr="00E80C73">
        <w:rPr>
          <w:rFonts w:ascii="宋体" w:eastAsia="宋体" w:hAnsi="宋体" w:hint="eastAsia"/>
          <w:sz w:val="32"/>
          <w:szCs w:val="32"/>
        </w:rPr>
        <w:t>官网方案:</w:t>
      </w:r>
    </w:p>
    <w:p w14:paraId="1D0BF6DF" w14:textId="17A4022C" w:rsidR="00AC3D5D" w:rsidRPr="004E27E7" w:rsidRDefault="00E80C73" w:rsidP="00C245E6">
      <w:pPr>
        <w:rPr>
          <w:rFonts w:ascii="宋体" w:eastAsia="宋体" w:hAnsi="宋体"/>
          <w:szCs w:val="21"/>
        </w:rPr>
      </w:pPr>
      <w:r w:rsidRPr="004E27E7">
        <w:rPr>
          <w:rFonts w:ascii="宋体" w:eastAsia="宋体" w:hAnsi="宋体"/>
          <w:sz w:val="32"/>
          <w:szCs w:val="32"/>
        </w:rPr>
        <w:t xml:space="preserve"> </w:t>
      </w:r>
      <w:r w:rsidR="00C245E6" w:rsidRPr="004E27E7">
        <w:rPr>
          <w:rFonts w:ascii="宋体" w:eastAsia="宋体" w:hAnsi="宋体"/>
          <w:sz w:val="32"/>
          <w:szCs w:val="32"/>
        </w:rPr>
        <w:tab/>
        <w:t xml:space="preserve"> </w:t>
      </w:r>
      <w:r w:rsidR="004E27E7" w:rsidRPr="004E27E7">
        <w:rPr>
          <w:rFonts w:ascii="宋体" w:eastAsia="宋体" w:hAnsi="宋体"/>
          <w:sz w:val="32"/>
          <w:szCs w:val="32"/>
        </w:rPr>
        <w:t xml:space="preserve"> </w:t>
      </w:r>
      <w:hyperlink r:id="rId21" w:history="1">
        <w:r w:rsidR="004E27E7" w:rsidRPr="004E27E7">
          <w:rPr>
            <w:rStyle w:val="ab"/>
            <w:rFonts w:ascii="宋体" w:eastAsia="宋体" w:hAnsi="宋体"/>
            <w:szCs w:val="21"/>
          </w:rPr>
          <w:t>http://www.chip-hope.com/NewsDetail/1260937.html</w:t>
        </w:r>
      </w:hyperlink>
    </w:p>
    <w:p w14:paraId="77377853" w14:textId="2B7769E7" w:rsidR="00DF3517" w:rsidRPr="0022607D" w:rsidRDefault="00DF3517" w:rsidP="0022607D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 w:rsidRPr="0022607D">
        <w:rPr>
          <w:rFonts w:ascii="宋体" w:eastAsia="宋体" w:hAnsi="宋体"/>
          <w:sz w:val="32"/>
          <w:szCs w:val="32"/>
        </w:rPr>
        <w:t>PC40磁芯材料特性</w:t>
      </w:r>
      <w:r w:rsidRPr="0022607D">
        <w:rPr>
          <w:rFonts w:ascii="宋体" w:eastAsia="宋体" w:hAnsi="宋体" w:hint="eastAsia"/>
          <w:sz w:val="32"/>
          <w:szCs w:val="32"/>
        </w:rPr>
        <w:t>:</w:t>
      </w:r>
      <w:r w:rsidRPr="0022607D">
        <w:rPr>
          <w:rFonts w:ascii="宋体" w:eastAsia="宋体" w:hAnsi="宋体"/>
          <w:sz w:val="32"/>
          <w:szCs w:val="32"/>
        </w:rPr>
        <w:t xml:space="preserve"> </w:t>
      </w:r>
    </w:p>
    <w:p w14:paraId="11EC386C" w14:textId="43B11D75" w:rsidR="00DF3517" w:rsidRPr="00C245E6" w:rsidRDefault="005F3FB3" w:rsidP="00DF3517">
      <w:pPr>
        <w:pStyle w:val="a3"/>
        <w:widowControl/>
        <w:shd w:val="clear" w:color="auto" w:fill="FFFFFF"/>
        <w:spacing w:line="495" w:lineRule="atLeast"/>
        <w:ind w:left="720" w:firstLineChars="0" w:firstLine="0"/>
        <w:jc w:val="left"/>
        <w:outlineLvl w:val="2"/>
        <w:rPr>
          <w:rFonts w:ascii="宋体" w:eastAsia="宋体" w:hAnsi="宋体" w:cs="宋体"/>
          <w:color w:val="222222"/>
          <w:kern w:val="0"/>
          <w:sz w:val="28"/>
          <w:szCs w:val="28"/>
        </w:rPr>
      </w:pPr>
      <w:hyperlink r:id="rId22" w:history="1">
        <w:r w:rsidR="00DF3517" w:rsidRPr="00C245E6">
          <w:rPr>
            <w:rStyle w:val="ab"/>
            <w:rFonts w:ascii="宋体" w:eastAsia="宋体" w:hAnsi="宋体"/>
            <w:sz w:val="28"/>
            <w:szCs w:val="28"/>
          </w:rPr>
          <w:t>https://wenku.baidu.com/view/795176d3e009581b6bd9eb55.html</w:t>
        </w:r>
      </w:hyperlink>
    </w:p>
    <w:p w14:paraId="37112EC1" w14:textId="260900A2" w:rsidR="00DF3517" w:rsidRDefault="00DF3517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最全的磁芯骨架参数:</w:t>
      </w:r>
    </w:p>
    <w:p w14:paraId="678E0E26" w14:textId="20D1A116" w:rsidR="00DF3517" w:rsidRPr="00C245E6" w:rsidRDefault="005F3FB3" w:rsidP="00C245E6">
      <w:pPr>
        <w:pStyle w:val="a3"/>
        <w:ind w:left="720" w:firstLineChars="0" w:firstLine="0"/>
        <w:rPr>
          <w:rFonts w:ascii="宋体" w:eastAsia="宋体" w:hAnsi="宋体"/>
          <w:sz w:val="28"/>
          <w:szCs w:val="28"/>
        </w:rPr>
      </w:pPr>
      <w:hyperlink r:id="rId23" w:history="1">
        <w:r w:rsidR="00DF3517" w:rsidRPr="00C245E6">
          <w:rPr>
            <w:rStyle w:val="ab"/>
            <w:rFonts w:ascii="宋体" w:eastAsia="宋体" w:hAnsi="宋体"/>
            <w:sz w:val="28"/>
            <w:szCs w:val="28"/>
          </w:rPr>
          <w:t>https://wenku.baidu.com/view/117cca2249d7c1c708a1284ac850ad02de80070d.html</w:t>
        </w:r>
      </w:hyperlink>
    </w:p>
    <w:p w14:paraId="46156D99" w14:textId="77777777" w:rsidR="00C245E6" w:rsidRDefault="00C245E6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变压器基础知识培训:</w:t>
      </w:r>
      <w:r>
        <w:rPr>
          <w:rFonts w:ascii="宋体" w:eastAsia="宋体" w:hAnsi="宋体"/>
          <w:sz w:val="32"/>
          <w:szCs w:val="32"/>
        </w:rPr>
        <w:t xml:space="preserve"> </w:t>
      </w:r>
    </w:p>
    <w:p w14:paraId="74FCBF85" w14:textId="7BB31360" w:rsidR="0022607D" w:rsidRPr="0022607D" w:rsidRDefault="005F3FB3" w:rsidP="0022607D">
      <w:pPr>
        <w:pStyle w:val="a3"/>
        <w:ind w:left="720" w:firstLineChars="0" w:firstLine="0"/>
        <w:rPr>
          <w:rFonts w:ascii="宋体" w:eastAsia="宋体" w:hAnsi="宋体"/>
          <w:sz w:val="28"/>
          <w:szCs w:val="28"/>
        </w:rPr>
      </w:pPr>
      <w:hyperlink r:id="rId24" w:history="1">
        <w:r w:rsidR="00C245E6" w:rsidRPr="00C245E6">
          <w:rPr>
            <w:rStyle w:val="ab"/>
            <w:rFonts w:ascii="宋体" w:eastAsia="宋体" w:hAnsi="宋体"/>
            <w:sz w:val="28"/>
            <w:szCs w:val="28"/>
          </w:rPr>
          <w:t>https://www.doc88.com/p-1935679875771.html</w:t>
        </w:r>
      </w:hyperlink>
      <w:r w:rsidR="00DF3517" w:rsidRPr="00C245E6">
        <w:rPr>
          <w:rFonts w:ascii="宋体" w:eastAsia="宋体" w:hAnsi="宋体"/>
          <w:sz w:val="28"/>
          <w:szCs w:val="28"/>
        </w:rPr>
        <w:t xml:space="preserve"> </w:t>
      </w:r>
    </w:p>
    <w:p w14:paraId="0070CFFA" w14:textId="77777777" w:rsidR="00DF3517" w:rsidRPr="00DF3517" w:rsidRDefault="00DF3517" w:rsidP="00DF3517">
      <w:pPr>
        <w:rPr>
          <w:rFonts w:ascii="宋体" w:eastAsia="宋体" w:hAnsi="宋体"/>
          <w:sz w:val="32"/>
          <w:szCs w:val="32"/>
        </w:rPr>
      </w:pPr>
    </w:p>
    <w:p w14:paraId="15C728A9" w14:textId="0893AC33" w:rsidR="00636AF1" w:rsidRDefault="00636AF1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总结</w:t>
      </w:r>
    </w:p>
    <w:p w14:paraId="2441E41D" w14:textId="25A68A81" w:rsidR="00C13757" w:rsidRDefault="00253C8D" w:rsidP="00253C8D">
      <w:pPr>
        <w:ind w:firstLineChars="200" w:firstLine="64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该电路的原理及应用到此写作完毕，电路简单、成本低</w:t>
      </w:r>
      <w:r w:rsidR="00973BFF">
        <w:rPr>
          <w:rFonts w:ascii="宋体" w:eastAsia="宋体" w:hAnsi="宋体" w:hint="eastAsia"/>
          <w:sz w:val="32"/>
          <w:szCs w:val="32"/>
        </w:rPr>
        <w:t>且方案资料官网都有完整提供，不必细究其中的细节，方便开发和使用，</w:t>
      </w:r>
      <w:r>
        <w:rPr>
          <w:rFonts w:ascii="宋体" w:eastAsia="宋体" w:hAnsi="宋体" w:hint="eastAsia"/>
          <w:sz w:val="32"/>
          <w:szCs w:val="32"/>
        </w:rPr>
        <w:t>非常适合D</w:t>
      </w:r>
      <w:r>
        <w:rPr>
          <w:rFonts w:ascii="宋体" w:eastAsia="宋体" w:hAnsi="宋体"/>
          <w:sz w:val="32"/>
          <w:szCs w:val="32"/>
        </w:rPr>
        <w:t>IY</w:t>
      </w:r>
      <w:r w:rsidR="00973BFF">
        <w:rPr>
          <w:rFonts w:ascii="宋体" w:eastAsia="宋体" w:hAnsi="宋体" w:hint="eastAsia"/>
          <w:sz w:val="32"/>
          <w:szCs w:val="32"/>
        </w:rPr>
        <w:t>，也可以应用到实际项目中。</w:t>
      </w:r>
    </w:p>
    <w:p w14:paraId="5A9D6DF2" w14:textId="77777777" w:rsidR="00253C8D" w:rsidRPr="00C13757" w:rsidRDefault="00253C8D" w:rsidP="00253C8D">
      <w:pPr>
        <w:ind w:firstLineChars="200" w:firstLine="640"/>
        <w:rPr>
          <w:rFonts w:ascii="宋体" w:eastAsia="宋体" w:hAnsi="宋体"/>
          <w:sz w:val="32"/>
          <w:szCs w:val="32"/>
        </w:rPr>
      </w:pPr>
    </w:p>
    <w:p w14:paraId="2B54768F" w14:textId="5070AF6C" w:rsidR="00636AF1" w:rsidRDefault="00636AF1" w:rsidP="00B43375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lastRenderedPageBreak/>
        <w:t>下载地址:</w:t>
      </w:r>
    </w:p>
    <w:p w14:paraId="0E069303" w14:textId="649E4D73" w:rsidR="00636AF1" w:rsidRDefault="00636AF1" w:rsidP="00636AF1">
      <w:pPr>
        <w:rPr>
          <w:rFonts w:ascii="宋体" w:eastAsia="宋体" w:hAnsi="宋体"/>
          <w:b/>
          <w:bCs/>
          <w:sz w:val="44"/>
          <w:szCs w:val="44"/>
        </w:rPr>
      </w:pPr>
    </w:p>
    <w:p w14:paraId="24D8B4C8" w14:textId="77777777" w:rsidR="00636AF1" w:rsidRPr="007F798A" w:rsidRDefault="00636AF1" w:rsidP="00636AF1">
      <w:pPr>
        <w:rPr>
          <w:rFonts w:ascii="宋体" w:eastAsia="宋体" w:hAnsi="宋体"/>
          <w:color w:val="FF0000"/>
          <w:sz w:val="44"/>
          <w:szCs w:val="44"/>
        </w:rPr>
      </w:pPr>
      <w:r w:rsidRPr="00AC2C00">
        <w:rPr>
          <w:rFonts w:ascii="宋体" w:eastAsia="宋体" w:hAnsi="宋体" w:hint="eastAsia"/>
          <w:b/>
          <w:bCs/>
          <w:color w:val="FF0000"/>
          <w:sz w:val="28"/>
          <w:szCs w:val="28"/>
        </w:rPr>
        <w:t>免责申明:</w:t>
      </w:r>
      <w:r w:rsidRPr="007F798A">
        <w:rPr>
          <w:rFonts w:ascii="宋体" w:eastAsia="宋体" w:hAnsi="宋体"/>
          <w:color w:val="FF0000"/>
          <w:sz w:val="28"/>
          <w:szCs w:val="28"/>
        </w:rPr>
        <w:t xml:space="preserve"> </w:t>
      </w:r>
      <w:r w:rsidRPr="007F798A">
        <w:rPr>
          <w:rFonts w:ascii="宋体" w:eastAsia="宋体" w:hAnsi="宋体" w:hint="eastAsia"/>
          <w:color w:val="FF0000"/>
          <w:sz w:val="28"/>
          <w:szCs w:val="28"/>
        </w:rPr>
        <w:t>作者难免技术水平有限，如有错误拒不承认，本文技术资料只适于学习</w:t>
      </w:r>
      <w:r>
        <w:rPr>
          <w:rFonts w:ascii="宋体" w:eastAsia="宋体" w:hAnsi="宋体" w:hint="eastAsia"/>
          <w:color w:val="FF0000"/>
          <w:sz w:val="28"/>
          <w:szCs w:val="28"/>
        </w:rPr>
        <w:t>和参考</w:t>
      </w:r>
      <w:r w:rsidRPr="007F798A">
        <w:rPr>
          <w:rFonts w:ascii="宋体" w:eastAsia="宋体" w:hAnsi="宋体" w:hint="eastAsia"/>
          <w:color w:val="FF0000"/>
          <w:sz w:val="28"/>
          <w:szCs w:val="28"/>
        </w:rPr>
        <w:t>，不可商用，若要商用，不必告知我，</w:t>
      </w:r>
      <w:r>
        <w:rPr>
          <w:rFonts w:ascii="宋体" w:eastAsia="宋体" w:hAnsi="宋体" w:hint="eastAsia"/>
          <w:color w:val="FF0000"/>
          <w:sz w:val="28"/>
          <w:szCs w:val="28"/>
        </w:rPr>
        <w:t>跟我没一毛关系</w:t>
      </w:r>
      <w:r w:rsidRPr="007F798A">
        <w:rPr>
          <w:rFonts w:ascii="宋体" w:eastAsia="宋体" w:hAnsi="宋体" w:hint="eastAsia"/>
          <w:color w:val="FF0000"/>
          <w:sz w:val="44"/>
          <w:szCs w:val="44"/>
        </w:rPr>
        <w:t>。</w:t>
      </w:r>
    </w:p>
    <w:bookmarkEnd w:id="0"/>
    <w:p w14:paraId="280E2C37" w14:textId="77777777" w:rsidR="00636AF1" w:rsidRPr="00636AF1" w:rsidRDefault="00636AF1" w:rsidP="00636AF1">
      <w:pPr>
        <w:rPr>
          <w:rFonts w:ascii="宋体" w:eastAsia="宋体" w:hAnsi="宋体"/>
          <w:b/>
          <w:bCs/>
          <w:sz w:val="44"/>
          <w:szCs w:val="44"/>
        </w:rPr>
      </w:pPr>
    </w:p>
    <w:sectPr w:rsidR="00636AF1" w:rsidRPr="00636AF1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2101C" w14:textId="77777777" w:rsidR="005F3FB3" w:rsidRDefault="005F3FB3" w:rsidP="00446FE2">
      <w:r>
        <w:separator/>
      </w:r>
    </w:p>
  </w:endnote>
  <w:endnote w:type="continuationSeparator" w:id="0">
    <w:p w14:paraId="4987520A" w14:textId="77777777" w:rsidR="005F3FB3" w:rsidRDefault="005F3FB3" w:rsidP="00446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51490" w14:textId="5919AFE3" w:rsidR="004A43A5" w:rsidRPr="007071C4" w:rsidRDefault="004A43A5" w:rsidP="007071C4">
    <w:pPr>
      <w:pStyle w:val="a6"/>
      <w:tabs>
        <w:tab w:val="clear" w:pos="4153"/>
        <w:tab w:val="clear" w:pos="8306"/>
        <w:tab w:val="left" w:pos="3564"/>
      </w:tabs>
      <w:rPr>
        <w:sz w:val="21"/>
        <w:szCs w:val="21"/>
      </w:rPr>
    </w:pPr>
    <w:r>
      <w:tab/>
    </w:r>
    <w:r w:rsidR="007071C4" w:rsidRPr="007071C4">
      <w:rPr>
        <w:rFonts w:hint="eastAsia"/>
        <w:sz w:val="21"/>
        <w:szCs w:val="21"/>
      </w:rPr>
      <w:t>第</w:t>
    </w:r>
    <w:r w:rsidRPr="007071C4">
      <w:rPr>
        <w:sz w:val="21"/>
        <w:szCs w:val="21"/>
      </w:rPr>
      <w:ptab w:relativeTo="margin" w:alignment="center" w:leader="none"/>
    </w:r>
    <w:r w:rsidRPr="007071C4">
      <w:rPr>
        <w:sz w:val="21"/>
        <w:szCs w:val="21"/>
      </w:rPr>
      <w:fldChar w:fldCharType="begin"/>
    </w:r>
    <w:r w:rsidRPr="007071C4">
      <w:rPr>
        <w:sz w:val="21"/>
        <w:szCs w:val="21"/>
      </w:rPr>
      <w:instrText>PAGE   \* MERGEFORMAT</w:instrText>
    </w:r>
    <w:r w:rsidRPr="007071C4">
      <w:rPr>
        <w:sz w:val="21"/>
        <w:szCs w:val="21"/>
      </w:rPr>
      <w:fldChar w:fldCharType="separate"/>
    </w:r>
    <w:r w:rsidRPr="007071C4">
      <w:rPr>
        <w:sz w:val="21"/>
        <w:szCs w:val="21"/>
        <w:lang w:val="zh-CN"/>
      </w:rPr>
      <w:t>1</w:t>
    </w:r>
    <w:r w:rsidRPr="007071C4">
      <w:rPr>
        <w:sz w:val="21"/>
        <w:szCs w:val="21"/>
      </w:rPr>
      <w:fldChar w:fldCharType="end"/>
    </w:r>
    <w:r w:rsidR="007071C4">
      <w:rPr>
        <w:sz w:val="21"/>
        <w:szCs w:val="21"/>
      </w:rPr>
      <w:t xml:space="preserve"> </w:t>
    </w:r>
    <w:r w:rsidR="007071C4">
      <w:rPr>
        <w:rFonts w:hint="eastAsia"/>
        <w:sz w:val="21"/>
        <w:szCs w:val="21"/>
      </w:rPr>
      <w:t>页</w:t>
    </w:r>
  </w:p>
  <w:p w14:paraId="5DBBB1DB" w14:textId="77777777" w:rsidR="004A43A5" w:rsidRDefault="004A43A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29557" w14:textId="77777777" w:rsidR="005F3FB3" w:rsidRDefault="005F3FB3" w:rsidP="00446FE2">
      <w:r>
        <w:separator/>
      </w:r>
    </w:p>
  </w:footnote>
  <w:footnote w:type="continuationSeparator" w:id="0">
    <w:p w14:paraId="2817FEF3" w14:textId="77777777" w:rsidR="005F3FB3" w:rsidRDefault="005F3FB3" w:rsidP="00446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F0B8D"/>
    <w:multiLevelType w:val="hybridMultilevel"/>
    <w:tmpl w:val="51CA11D2"/>
    <w:lvl w:ilvl="0" w:tplc="5F70CD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6B64AE"/>
    <w:multiLevelType w:val="hybridMultilevel"/>
    <w:tmpl w:val="A3C08564"/>
    <w:lvl w:ilvl="0" w:tplc="54524EE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2625C8"/>
    <w:multiLevelType w:val="hybridMultilevel"/>
    <w:tmpl w:val="56C63B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7C5174"/>
    <w:multiLevelType w:val="hybridMultilevel"/>
    <w:tmpl w:val="A66E5FCA"/>
    <w:lvl w:ilvl="0" w:tplc="0666D12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29212D"/>
    <w:multiLevelType w:val="hybridMultilevel"/>
    <w:tmpl w:val="97401274"/>
    <w:lvl w:ilvl="0" w:tplc="6C322D7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0D03EF"/>
    <w:multiLevelType w:val="hybridMultilevel"/>
    <w:tmpl w:val="12F6BCE4"/>
    <w:lvl w:ilvl="0" w:tplc="F20074F0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1B7A69"/>
    <w:multiLevelType w:val="hybridMultilevel"/>
    <w:tmpl w:val="5426AD68"/>
    <w:lvl w:ilvl="0" w:tplc="A3F6A6F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4D63F6"/>
    <w:multiLevelType w:val="hybridMultilevel"/>
    <w:tmpl w:val="8EEC756C"/>
    <w:lvl w:ilvl="0" w:tplc="F1282CB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A51"/>
    <w:rsid w:val="00020C6E"/>
    <w:rsid w:val="00023FF7"/>
    <w:rsid w:val="00024A1E"/>
    <w:rsid w:val="00055875"/>
    <w:rsid w:val="00057031"/>
    <w:rsid w:val="00070B22"/>
    <w:rsid w:val="00074A95"/>
    <w:rsid w:val="00077DEF"/>
    <w:rsid w:val="000A5889"/>
    <w:rsid w:val="00102BC8"/>
    <w:rsid w:val="001171A5"/>
    <w:rsid w:val="00136902"/>
    <w:rsid w:val="00141067"/>
    <w:rsid w:val="0014477D"/>
    <w:rsid w:val="00153AC1"/>
    <w:rsid w:val="00154044"/>
    <w:rsid w:val="00173578"/>
    <w:rsid w:val="00173F67"/>
    <w:rsid w:val="0017420F"/>
    <w:rsid w:val="00175541"/>
    <w:rsid w:val="00191379"/>
    <w:rsid w:val="001B43DF"/>
    <w:rsid w:val="001B5027"/>
    <w:rsid w:val="001C0BCB"/>
    <w:rsid w:val="001C786B"/>
    <w:rsid w:val="00210907"/>
    <w:rsid w:val="00215E7A"/>
    <w:rsid w:val="0022607D"/>
    <w:rsid w:val="00240777"/>
    <w:rsid w:val="002417FF"/>
    <w:rsid w:val="00253C8D"/>
    <w:rsid w:val="00267B66"/>
    <w:rsid w:val="00287978"/>
    <w:rsid w:val="002A2FEF"/>
    <w:rsid w:val="002B6C96"/>
    <w:rsid w:val="002B6EB8"/>
    <w:rsid w:val="002C67C9"/>
    <w:rsid w:val="002D3351"/>
    <w:rsid w:val="002F31E7"/>
    <w:rsid w:val="00305255"/>
    <w:rsid w:val="00315C09"/>
    <w:rsid w:val="00333D2E"/>
    <w:rsid w:val="003432F6"/>
    <w:rsid w:val="00345F1B"/>
    <w:rsid w:val="00374F13"/>
    <w:rsid w:val="003770AD"/>
    <w:rsid w:val="00382E13"/>
    <w:rsid w:val="0038364F"/>
    <w:rsid w:val="0038426C"/>
    <w:rsid w:val="003953BD"/>
    <w:rsid w:val="00396F71"/>
    <w:rsid w:val="00396F8A"/>
    <w:rsid w:val="003C1B26"/>
    <w:rsid w:val="003D09A1"/>
    <w:rsid w:val="003E7718"/>
    <w:rsid w:val="003F2C8A"/>
    <w:rsid w:val="003F469F"/>
    <w:rsid w:val="0040377F"/>
    <w:rsid w:val="00414C07"/>
    <w:rsid w:val="00421492"/>
    <w:rsid w:val="00421E0A"/>
    <w:rsid w:val="00435868"/>
    <w:rsid w:val="00446FE2"/>
    <w:rsid w:val="0045637F"/>
    <w:rsid w:val="00456E2A"/>
    <w:rsid w:val="00472FF9"/>
    <w:rsid w:val="00474362"/>
    <w:rsid w:val="0048143B"/>
    <w:rsid w:val="0049529D"/>
    <w:rsid w:val="004A43A5"/>
    <w:rsid w:val="004C5798"/>
    <w:rsid w:val="004C6FF2"/>
    <w:rsid w:val="004D5288"/>
    <w:rsid w:val="004E27E7"/>
    <w:rsid w:val="00512D31"/>
    <w:rsid w:val="00521AAA"/>
    <w:rsid w:val="00523755"/>
    <w:rsid w:val="005361CB"/>
    <w:rsid w:val="005525B5"/>
    <w:rsid w:val="00556538"/>
    <w:rsid w:val="00565004"/>
    <w:rsid w:val="00577F3B"/>
    <w:rsid w:val="00595ADD"/>
    <w:rsid w:val="005B5344"/>
    <w:rsid w:val="005D2050"/>
    <w:rsid w:val="005F3FB3"/>
    <w:rsid w:val="00601C87"/>
    <w:rsid w:val="00613EC3"/>
    <w:rsid w:val="00615398"/>
    <w:rsid w:val="006244E0"/>
    <w:rsid w:val="00636AF1"/>
    <w:rsid w:val="00651C4A"/>
    <w:rsid w:val="0066153A"/>
    <w:rsid w:val="006632B1"/>
    <w:rsid w:val="00667722"/>
    <w:rsid w:val="00690A50"/>
    <w:rsid w:val="00691F52"/>
    <w:rsid w:val="00692282"/>
    <w:rsid w:val="006B732C"/>
    <w:rsid w:val="006C2C5A"/>
    <w:rsid w:val="006D69B2"/>
    <w:rsid w:val="006E09A9"/>
    <w:rsid w:val="006E5090"/>
    <w:rsid w:val="006E63EE"/>
    <w:rsid w:val="00700D5B"/>
    <w:rsid w:val="00704280"/>
    <w:rsid w:val="007071C4"/>
    <w:rsid w:val="007153E4"/>
    <w:rsid w:val="00715FA0"/>
    <w:rsid w:val="00735A1E"/>
    <w:rsid w:val="00746A69"/>
    <w:rsid w:val="00751C91"/>
    <w:rsid w:val="00753E23"/>
    <w:rsid w:val="00755B0B"/>
    <w:rsid w:val="0075616A"/>
    <w:rsid w:val="0075716A"/>
    <w:rsid w:val="0077234E"/>
    <w:rsid w:val="00773AF0"/>
    <w:rsid w:val="00784762"/>
    <w:rsid w:val="007B2F17"/>
    <w:rsid w:val="007B5C2D"/>
    <w:rsid w:val="007C2D4B"/>
    <w:rsid w:val="007C7108"/>
    <w:rsid w:val="007E48B0"/>
    <w:rsid w:val="007E6047"/>
    <w:rsid w:val="007F011B"/>
    <w:rsid w:val="00811864"/>
    <w:rsid w:val="008379C5"/>
    <w:rsid w:val="00851FF1"/>
    <w:rsid w:val="00856BCA"/>
    <w:rsid w:val="00865E06"/>
    <w:rsid w:val="00872280"/>
    <w:rsid w:val="008806E0"/>
    <w:rsid w:val="00882DE4"/>
    <w:rsid w:val="00886254"/>
    <w:rsid w:val="008A0BB3"/>
    <w:rsid w:val="008B1625"/>
    <w:rsid w:val="008E00B5"/>
    <w:rsid w:val="008E320D"/>
    <w:rsid w:val="00905450"/>
    <w:rsid w:val="00920749"/>
    <w:rsid w:val="009215E3"/>
    <w:rsid w:val="009223CE"/>
    <w:rsid w:val="00933941"/>
    <w:rsid w:val="00940CDE"/>
    <w:rsid w:val="00960051"/>
    <w:rsid w:val="0097196D"/>
    <w:rsid w:val="00973BFF"/>
    <w:rsid w:val="00984CC9"/>
    <w:rsid w:val="00993A9C"/>
    <w:rsid w:val="009974AA"/>
    <w:rsid w:val="009B4248"/>
    <w:rsid w:val="009C56F6"/>
    <w:rsid w:val="009C6486"/>
    <w:rsid w:val="009C795A"/>
    <w:rsid w:val="009F6F40"/>
    <w:rsid w:val="00A27054"/>
    <w:rsid w:val="00A33E2F"/>
    <w:rsid w:val="00A53DCC"/>
    <w:rsid w:val="00A56FAC"/>
    <w:rsid w:val="00A6065B"/>
    <w:rsid w:val="00A66D49"/>
    <w:rsid w:val="00A943A4"/>
    <w:rsid w:val="00AC3D5D"/>
    <w:rsid w:val="00AC749F"/>
    <w:rsid w:val="00AE0CAB"/>
    <w:rsid w:val="00AE1C42"/>
    <w:rsid w:val="00AF495F"/>
    <w:rsid w:val="00AF58A9"/>
    <w:rsid w:val="00B00A5F"/>
    <w:rsid w:val="00B047D2"/>
    <w:rsid w:val="00B06A6A"/>
    <w:rsid w:val="00B265A6"/>
    <w:rsid w:val="00B2715A"/>
    <w:rsid w:val="00B30F67"/>
    <w:rsid w:val="00B43375"/>
    <w:rsid w:val="00B60000"/>
    <w:rsid w:val="00B72CC3"/>
    <w:rsid w:val="00B86D9B"/>
    <w:rsid w:val="00B9262C"/>
    <w:rsid w:val="00BA7F1C"/>
    <w:rsid w:val="00BB5EE7"/>
    <w:rsid w:val="00BD7083"/>
    <w:rsid w:val="00BF0964"/>
    <w:rsid w:val="00C13757"/>
    <w:rsid w:val="00C209EC"/>
    <w:rsid w:val="00C245E6"/>
    <w:rsid w:val="00C30361"/>
    <w:rsid w:val="00C427A1"/>
    <w:rsid w:val="00C475E6"/>
    <w:rsid w:val="00C50BF1"/>
    <w:rsid w:val="00C64B7D"/>
    <w:rsid w:val="00C7209C"/>
    <w:rsid w:val="00C73632"/>
    <w:rsid w:val="00C81E54"/>
    <w:rsid w:val="00C86A51"/>
    <w:rsid w:val="00C87AFB"/>
    <w:rsid w:val="00C90528"/>
    <w:rsid w:val="00CB7BBE"/>
    <w:rsid w:val="00CC03DE"/>
    <w:rsid w:val="00CC2A5E"/>
    <w:rsid w:val="00CD116F"/>
    <w:rsid w:val="00CF6B3A"/>
    <w:rsid w:val="00D0574E"/>
    <w:rsid w:val="00D14D9F"/>
    <w:rsid w:val="00D160DB"/>
    <w:rsid w:val="00D2067C"/>
    <w:rsid w:val="00D27550"/>
    <w:rsid w:val="00D55B74"/>
    <w:rsid w:val="00D808A4"/>
    <w:rsid w:val="00D90C95"/>
    <w:rsid w:val="00D97BA5"/>
    <w:rsid w:val="00DE6B31"/>
    <w:rsid w:val="00DE72EB"/>
    <w:rsid w:val="00DF12F9"/>
    <w:rsid w:val="00DF3517"/>
    <w:rsid w:val="00E115B5"/>
    <w:rsid w:val="00E12928"/>
    <w:rsid w:val="00E1318B"/>
    <w:rsid w:val="00E65462"/>
    <w:rsid w:val="00E76EDA"/>
    <w:rsid w:val="00E80C73"/>
    <w:rsid w:val="00E92AFE"/>
    <w:rsid w:val="00E94AF4"/>
    <w:rsid w:val="00EA722C"/>
    <w:rsid w:val="00EC5C6D"/>
    <w:rsid w:val="00EC7C00"/>
    <w:rsid w:val="00F45CED"/>
    <w:rsid w:val="00F47E1D"/>
    <w:rsid w:val="00F54CC9"/>
    <w:rsid w:val="00F568DA"/>
    <w:rsid w:val="00F7764E"/>
    <w:rsid w:val="00F83E4F"/>
    <w:rsid w:val="00FA2FFB"/>
    <w:rsid w:val="00FA4345"/>
    <w:rsid w:val="00FB4094"/>
    <w:rsid w:val="00FB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D8808"/>
  <w15:chartTrackingRefBased/>
  <w15:docId w15:val="{F4BE786B-BEE8-4683-8246-A54B9B41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245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DF351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786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46F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6FE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46F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6FE2"/>
    <w:rPr>
      <w:sz w:val="18"/>
      <w:szCs w:val="18"/>
    </w:rPr>
  </w:style>
  <w:style w:type="character" w:styleId="a8">
    <w:name w:val="Placeholder Text"/>
    <w:basedOn w:val="a0"/>
    <w:uiPriority w:val="99"/>
    <w:semiHidden/>
    <w:rsid w:val="00615398"/>
    <w:rPr>
      <w:color w:val="808080"/>
    </w:rPr>
  </w:style>
  <w:style w:type="paragraph" w:styleId="a9">
    <w:name w:val="Normal (Web)"/>
    <w:basedOn w:val="a"/>
    <w:uiPriority w:val="99"/>
    <w:semiHidden/>
    <w:unhideWhenUsed/>
    <w:rsid w:val="009F6F4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9F6F40"/>
    <w:rPr>
      <w:b/>
      <w:bCs/>
    </w:rPr>
  </w:style>
  <w:style w:type="character" w:styleId="ab">
    <w:name w:val="Hyperlink"/>
    <w:basedOn w:val="a0"/>
    <w:uiPriority w:val="99"/>
    <w:unhideWhenUsed/>
    <w:rsid w:val="00E80C73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DF351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C245E6"/>
    <w:rPr>
      <w:b/>
      <w:bCs/>
      <w:kern w:val="44"/>
      <w:sz w:val="44"/>
      <w:szCs w:val="44"/>
    </w:rPr>
  </w:style>
  <w:style w:type="character" w:styleId="ac">
    <w:name w:val="Unresolved Mention"/>
    <w:basedOn w:val="a0"/>
    <w:uiPriority w:val="99"/>
    <w:semiHidden/>
    <w:unhideWhenUsed/>
    <w:rsid w:val="00C245E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E2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0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www.chip-hope.com/NewsDetail/1260937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doc88.com/p-1935679875771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wenku.baidu.com/view/117cca2249d7c1c708a1284ac850ad02de80070d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enku.baidu.com/view/795176d3e009581b6bd9eb55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806C3-82D0-4BB8-BE74-883465E95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17</Pages>
  <Words>405</Words>
  <Characters>2314</Characters>
  <Application>Microsoft Office Word</Application>
  <DocSecurity>0</DocSecurity>
  <Lines>19</Lines>
  <Paragraphs>5</Paragraphs>
  <ScaleCrop>false</ScaleCrop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成 建强</dc:creator>
  <cp:keywords/>
  <dc:description/>
  <cp:lastModifiedBy>成 建强</cp:lastModifiedBy>
  <cp:revision>778</cp:revision>
  <dcterms:created xsi:type="dcterms:W3CDTF">2021-05-29T17:42:00Z</dcterms:created>
  <dcterms:modified xsi:type="dcterms:W3CDTF">2021-05-30T02:28:00Z</dcterms:modified>
</cp:coreProperties>
</file>